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№6088 (Мурманск) от 19 июня 2014
</w:t>
      </w:r>
    </w:p>
    <w:p>
      <w:pPr/>
      <w:r>
        <w:rPr/>
        <w:t xml:space="preserve">Здравствуйте! Помогите, пожалуйста, узнать о первом и последующих председателях комитета культуры г. Мурманска. Спасибо.
Здравствуйте, Светлана. Руководители Комитета по культуре администрации г. Мурманска : Чачина Виктория Владиславовна, Наймушина Елена Эрнестовна.
Предлагаем Вам библиографический список:
Книги
92кр ; К87 Кто есть кто в культуре Мурманской области : заслуж. работники культуры РСФСР и РФ,   1965-2000 / Ком. по культуре и искусству администрации Мурм. обл. ; [под ред. М. В. Шеваха ; при участии С. В. Вагайцевой и др.]. – Мурманск : Кн. изд-во, 2001. - 212 с. : ил.  – В содерж. : Чачина Виктория Владиславовна. – С. 191-192. (1606076 - ОКСЛ 1606075 - ХР 1606241 - ИСК 1606240 - ИСК 1606072 - ХР 1606073 - ХР 1606074 - ХР 1606071 - ХР-Обяз.экз.).
92 ; Л87 Лучшие люди России : энциклопедия / [рук. проекта и гл. ред. А. В. Бруй]. - Москва : Спец-адрес,2002-    .[Вып. 8 : в 2 ч.], ч. 2. - 2006. - 591 с. : ил. – В содерж. : Чачина В. В. – С. 509. (В-1637698 – ИБС)
Статьи
Государственная награда: [награждение медалью ордена «За заслуги перед Отечеством II степени" Указом Президента РФ Чачиной В. В.] // Мурманский вестник. - 2008. - 13 сент. - С. 2.
Гречина, Н. Любовь к кофе до коллекционирования довела : [коллекция В. В. Чачиной] / Н. Гречина ; фот. И. Краева // Вечерний Мурманск. - 2006. - 11 нояб. - С. 20.
Ковалева, А. На "перекрестке" души" : сегодня отмечает День рождения Почет. гражданин Мурманска В. В. Чачина / А. Ковалева // Вечерний Мурманск. - 2012. - 17 авг. (№ 148). - С. 2.
Награды : [Почет. грамотой Мурм. обл. Думы награждены: Смирнов Я. И., Чачина В. В.] // Мурманский вестник. - 2011. - 5 окт. - С. 6. 
Соловьева, А. На двух почетных граждан в Мурманске стало больше : [Чачина В. В., Орешета М. Г.] / А. Соловьева // Комсомольская правда. Мурманск. - 2011. - 30 сент. (№ 145). - С. 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2026-10-07T15:17:32+03:00</dcterms:created>
  <dcterms:modified xsi:type="dcterms:W3CDTF">2026-10-07T15:17:32+03:00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