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№6150 (Мурманск) от 29 июня 2014
</w:t>
      </w:r>
    </w:p>
    <w:p>
      <w:pPr/>
      <w:r>
        <w:rPr/>
        <w:t xml:space="preserve">Загвязинский В.И. Теория обучения.- М.,2011
Здравствуйте, Нина. Книгу 2011 года издания найти не удалось. Предлагаем библиографическое описание книги:
Загвязинский, В. И. Теория обучения : соврем. интерпретация : учеб. пособие для студентов вузов, обучающихся по специальностям "Педагогика и психология" и "Педагогика" / В. И. Загвязинский. - 5-е изд., стер. - Москва : Академия, 2008. - 188 с. - (Высшее профессиональное образование. Педагогические специальности). - (Учебное пособие). - Библиогр. в конце гл. и в подстроч. прим.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2026-10-07T12:56:39+03:00</dcterms:created>
  <dcterms:modified xsi:type="dcterms:W3CDTF">2026-10-07T12:56:39+03:00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