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№621 () от 23 декабря 2008
</w:t>
      </w:r>
    </w:p>
    <w:p>
      <w:pPr/>
      <w:r>
        <w:rPr/>
        <w:t xml:space="preserve">Помогите,пожалуйста, подобрать литературу к диплому: Совершенстввание системы управления и адаптации персонала.
Здравствуйте, Юлия. Предлагаю книги по теме Вашего запроса:
60.8 ; К73 Коул, Д. Управление персоналом в современных организациях : [пер. с англ.] / Джеральд Коул. - М. : Вершина, 2004. - 350 с. - (Практический журнал "Кадровое дело"). - Библиогр. в примеч. в конце гл. (1623015 – ЧЗ)
60.8 ; Р17 Развитие потенциала сотрудников: профессиональные компетенции, лидерство, коммуникации / Светлана Иванова [и др.]. – М. : Альпина Бизнес Букс, 2008. - 279 с. : ил., портр. (1662867 - ХР ; 1662868 – АБ) 
60.8 ; С17 Самоукина, Н. В. Управление персоналом: российский опыт / Н. Самоукина. - СПб. и др. : Питер, 2003. - 235 с. - Библиогр.: с. 230-235. (1618101 – ЧЗ ; 1618102 – АБ)
60.83 ; Ф75 Фокс, Д. Как стать первоклассным руководителем : правила привлечения и удержания лучших специалистов / Джеффри Дж. Фокс ; пер. с англ. [Д. Горшковой]. - 4-е изд. – М. : Альпина Бизнес Букс, 2008. - 171 с. - (Коротко и по делу). - Пер. изд.: How to Become a Great Boss / Jeffrey J. Fox. - New York : Hyperion, cop. 2002. (1661869 – ЧЗ)
60.8 ; Ч-42 Чемеков, В. П. Грейдинг: технология построения системы управления персоналом / Валерий Чемеков. – М. ; СПб : Вершина, 2007. - 206 с. : ил. - Библиогр.: с. 178-181. (1648678 - ХР ; 1648679 - ЧЗ ; 1648680 – АБ)
60.8 ; Ш23 Шапиро, С. А. Мотивация и стимулирование персонала / С. А. Шапиро. - М. : ГроссМедиа, 2006. - 221 с. : ил. - (HR пособие) (Настольная книга кадровой службы). - Библиогр. в конце кн. (33 назв.). - Др. работы авт. на 4-й с. обл. (1644803 – ХР)
60.8 ; Ш23 Шапиро, С. А. Основы управления персоналом в современных организациях : уникал. подход, обеспечивающий эффектив. работу компании / С. А. Шапиро. - Изд. 2-е, перераб. и доп. - М. : ГроссМедиа, 2007. - 246 с. : ил. - (Кадры решают все) (Настольная книга менеджера). - Библиогр.: с. 231-232. (1642975 – ХР)
См. также ответы на запросы N 348, 158, 242, 264, 276, 302, 485, 488, 560, 562, 577.
Рекомендую ознакомиться с полными текстами диссертаций в Зале электронных ресурсов на 3-м этаже библиотеки: 
Абрамова, О. М. Формирование системы управления персоналом на основе функционально-адаптационной модели специалиста [Электронный ресурс] : дис. ... канд. экон. наук : 08.00.07 / Абрамова Ольга Михайловна. – Электрон. дан. - Ижевск, 1998. - 171 с. : ил. – Режим доступа: http://diss.rsl.ru/diss.aspx?orig=/rsl01000000000/rsl01000188000/rsl01000188401/rsl01000188401.pdf, регламентир. 
Латуха, М. О. Управление адаптацией персонала как фактор конкурентоспособности организации [Электронный ресурс] : дис. ... канд. экон. наук : 08.00.05 / Латуха Марина Олеговна. - Электрон. дан. – СПб,  2003. - 196 с. – Режим доступа: http://diss.rsl.ru/diss.aspx?orig=/rsl01002000000/rsl01002617000/rsl01002617218/rsl01002617218.pdf, регламентир. 
Минкин, Д. Ю. Методологические основы управления социально-психологической и профессиональной адаптацией персонала в коллективах [Электронный ресурс] : дис. ... д-ра техн. наук : 05.13.10 / Минкин Денис Юрьевич. - Электрон. дан. - М., 2007. - 350 с. : ил. – Режим доступа: http://diss.rsl.ru/diss.aspx?orig=/rsl01003000000/rsl01003316000/rsl01003316184/rsl01003316184.pdf, регламентир. 
В этом же зале можно поработать с авторефератами диссертаций. Дополнительную информацию о книгах и статьях Вы можете получить в Зале каталогов на 3-м этаже МГОУНБ. Изданий по теме Вашего запроса немало и их невозможно охватить в рамках Виртуальной справочной службы, поэтому приглашаем посетить нашу библиотеку.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2026-10-18T17:59:50+03:00</dcterms:created>
  <dcterms:modified xsi:type="dcterms:W3CDTF">2026-10-18T17:59:50+03:00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