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№6245 (Мурманская область) от 23 августа 2014
</w:t>
      </w:r>
    </w:p>
    <w:p>
      <w:pPr/>
      <w:r>
        <w:rPr/>
        <w:t xml:space="preserve">Здравствуйте! Подскажите, подшивки каких газет и (или) других периодических изданий издаваемых в годы ВОВ хранятся в вашей библиотеке?
Интересуют местные, Мурманские издания, периодика области. Издавались ли в Мурманске в тот период Художественные, или другие книги?
Здравствуйте, Сергей. В фондах библиотеки хранятся следующие газеты периода Великой Отечественной войны (отсутствует часть номеров в каждом издании): «Полярная правда», «Заполярный труд», «Кандалакшский коммунист», «Кировский рабочий», «Комсомолец Заполярья», «Ловозерская правда», «Моряк Заполярья», «Полярный гудок», «Репертуарный листок», «Северный металлург», «Териберский колхозник», «Британский союзник».
В годы Великой Отечественной войны на территории Мурманской области книги не издавались, так как отсутствовали издательства. В то же время в фондах библиотеки имеется более 200 изданий, выпущенных в центральных издательствах страны, по медицине, технике, истории, художественных и т.д.
С уважением, главный библиотекарь отдела краеведения С. А. Савилова.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2026-10-07T08:37:42+03:00</dcterms:created>
  <dcterms:modified xsi:type="dcterms:W3CDTF">2026-10-07T08:37:42+03:00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