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№6254 (Мурманская область) от 25 августа 2014
</w:t>
      </w:r>
    </w:p>
    <w:p>
      <w:pPr/>
      <w:r>
        <w:rPr/>
        <w:t xml:space="preserve">Добрый день! Имеется ли у вас в фонде книга: Силвиу де Абреу " Вавилонская башня" (Крушение; Месть). Спасибо.
Здравствуйте, Елена, к сожалению, интересующих Вас книг нет в фондах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2026-10-07T07:53:48+03:00</dcterms:created>
  <dcterms:modified xsi:type="dcterms:W3CDTF">2026-10-07T07:53:48+03:00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