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№6267 (Башкортостан) от 27 августа 2014
</w:t>
      </w:r>
    </w:p>
    <w:p>
      <w:pPr/>
      <w:r>
        <w:rPr/>
        <w:t xml:space="preserve">Какие публикации произведений А. А. Блока в альманахах, сборниках и т. п. вашей области вы можете назвать, начиная с 1978 г.?
Спасибо.
Здравствуйте. Предлагаем Вам публикации произведений А. А. Блока, которые удалось выявить, вышедшие в нашей области: 
Р6М; Б70 Блок, А. А. Стихотворения. Поэмы / Александр Блок. – Мурманск : Кн. изд-во, 1980. - 405 с., портр. (М-1057613 - ХР-Обяз.экз. М-1062839 - ХР М-1062840 - ХР М-1481660 - ХР М-1481661 - ХР)
VIII Масловские чтения : сб. науч. ст. : [в 2 ч. / редкол.: Н. Г. Благова (науч. ред.)..., П. В. Федоров (отв. сост.). - Мурманск : МГПУ, 2010.Ч. 1. - 204 с. - Из содерж.: "Был вечер поздний и багровый..." / Блок А. - С. 92-96. (1701656 - ХР ; 1701657 - ХР)
Р6М; П67 Поэзия 1917-1920 годов : [сборник / [вступ. ст. А. Михайлова]. – Мурманск : Кн. изд-во, 1975. - 190 с. - Из содерж.: Александр Блок. - С. 60-76. (841839 - ХР-Обяз.экз. 842158 - ХР)
С уважением, главные библиографы центральной справочной службы Данилова М. М. и Уринцова О. В.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2026-10-07T07:53:47+03:00</dcterms:created>
  <dcterms:modified xsi:type="dcterms:W3CDTF">2026-10-07T07:53:47+03:00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