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№6279 (Мурманская область) от 2 сентября 2014
</w:t>
      </w:r>
    </w:p>
    <w:p>
      <w:pPr/>
      <w:r>
        <w:rPr/>
        <w:t xml:space="preserve">Здравствуйте! Можно ли у вас найти книги об Валентине Глушко?!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39.5г; В84 Всемирная история авиации / [авт.-сост. Г. А. Соболева, Ю. В. Рычкова]. – Москва : Вече, 2002. - 509 с., [24] л. ил. (1611707 – ТЭО ; 1611708 - АБ)
39.6д; К30 Качур, П. И. Валентин Глушко. Конструктор ракетных двигателей и космических систем : [к 100-летию со дня рождения Валентина Петровича Глушко] / П. И. Качур, А. В. Глушко. - Санкт-Петербург : Политехника, 2008. - 758 с., [40] л. ил., портр., факс. : портр. - (ХХ век). (1702186 - ХР)
629.8 П32 Пионеры ракетной техники : Ветчинкин, Глушко, Королев, Тихонравов : избр. тр. 1929-1945 гг. / [ред.-сост. С. А. Соколова ; предисл. Т. М. Мелькумова, с. 5-23]. - Москва : Наука, 1972. - 796 с. : ил.  (740687 – ХР)
39.6д; Р69 Романов, А. П. Конструкторы : [о С. П. Королеве, М. К. Янгеле, В. П. Глушко] / А. П. Романов, В. С. Губарев. – Москва : Политиздат, 1989. - 365 с., [25] л. ил. (1398464 - ХР ; 1402516 - АБ ; 1402518 - АБ)
Статьи
Андреев, И. Луна, до востребования / И. Андреев // Эхо планеты. - 2010. - № 45. - С. 28-31.
Каторгин, Б. И. Главный конструктор ракетных двигателей и систем : к 100-летию со дня рождения академика В. П. Глушко / Б. И. Каторгин, Л. Е. Стернин // Вестник Российской академии наук. - 2008. - Т. 78, № 8. - С. 734-741.
Марков, Ю. Властелин ракетного огня / Ю. Марков // Наука в России. - 2008. - № 5. - С. 51-56.
Стернин, Л. Е. Звезда первой величины / Л. Е. Стернин // Экология и жизнь. - 2011. - № 12. - С. 14-18.
Следующее издание Вы можете также заказать из фондов других библиотек:
Романов, А. П. Ракетам покоряется пространство : [об акад. В. П. Глушко] / А. П. Романов. – Москва : Политиздат, 1976. – 11 с. : ил.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2026-10-07T07:13:57+03:00</dcterms:created>
  <dcterms:modified xsi:type="dcterms:W3CDTF">2026-10-07T07:13:57+03:00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