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№6351 (Мурманская область) от 23 сентября 2014
</w:t>
      </w:r>
    </w:p>
    <w:p>
      <w:pPr/>
      <w:r>
        <w:rPr/>
        <w:t xml:space="preserve">Добрый день!  Помогите подобрать литературу по теме "Развитие интеграционных процессов в Северной Америке". (Предмет "Мировая экономика", 2 курс.)  Спасибо!
Здравствуйте, Стефан 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 электронную доставку документов для физических лиц:
Книги
65.5я73; М64 Мировая экономика и международные экономические отношения : учебник / В. В. Алексеев [и др.] ; под ред. А. С. Булатова, Н. Н. Ливенцева ; Моск. гос. ин-т междунар. отношений (ун-т) МИД РФ. - Москва : Магистр : ИНФРА-М, 2012. - 653 с. (1713330 - АБ)
65.54я73М; Ч-57 Чечурина, М. Н. Международная интеграция и международные организации : учеб. пособие / М. Н. Чечурина ; Федер. агентство по рыболовству, Федер. гос. бюджет. образоват. учреждение высш. проф. образования "Мурм. гос. техн. ун-т". - Мурманск : Изд-во МГТУ, 2013. - 231 с. (1736861 - ХР-ООЭ 1736862 - ХР-ООЭ 1736863 - ХР-ООЭ)
Статьи
Беликова, К. М. Развитие объединительной идеи в Северной Америке: политико-правовой аспект / К. М. Беликова // Право и политика. - 2013. - № 3. - С. 336-344.
Комкова, Е. Г. Североамериканская модель интеграции / Е. Г. Комкова // США. Канада. Экономика - политика - культура. - 2011. - № 10. - С. 3-20.
Комкова, Е. Г. Новый этап канадо-американской интеграции / Е. Г. Комкова // США. Канада. Экономика - политика - культура. - 2008. - № 5. - С. 15-30..
Комкова, Е. Г. О новых канадских подходах к изучению североамериканской экономической интеграции / Е. Г. Комкова // США. Канада. Экономика - политика - культура. - 2009. - № 8. - С. 45-60.
Комкова, Е. Г. Развитие теории международной экономической интеграции в Канаде / Е. Г. Комкова // США. Канада. Экономика - политика - культура. - 2010. - № 6. - С. 63-80.
Электронные ресурсы
Даркина, А. В. Внешнеполитическое ведомство США и теоретическое обоснование интеграционных процессов в Северной Америке (2002-2008 гг.) [Электронный ресурс] / Даркина А. В. // Вестник Тамбовского университета. Серия: Гуманитарные науки. – Электрон. дан. - 2011. - № 6. - С. 189-192. – Режим доступа: http://elibrary.ru, регламентир. (23.09.2014).
Даркина, А. В. Проблемы восприятия интеграционной политики НАФТА в Канаде [Электронный ресурс] / Даркина А. В. // Вестник Тамбовского университета. Серия: Гуманитарные науки. – Электрон. дан. - 2011. - № 5. - С. 306-311. – Режим доступа: http://elibrary.ru, регламентир. (23.09.2014).
Комкова, Е. Г. Американская политика в отношении Канады: предпосылки, подходы, особенности [Электронный ресурс] / Комкова Е. Г. // США - Канада. Экономика, политика, культура. – Электрон. дан. - 2014. -  № 8. - C. 3-16. – Режим доступа: http://dlib.eastview.com/browse/doc/42284966, регламентир. (23.09.2014).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2026-10-07T04:59:22+03:00</dcterms:created>
  <dcterms:modified xsi:type="dcterms:W3CDTF">2026-10-07T04:59:22+03:00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