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№6367 (Мурманск) от 29 сентября 2014
</w:t>
      </w:r>
    </w:p>
    <w:p>
      <w:pPr/>
      <w:r>
        <w:rPr/>
        <w:t xml:space="preserve">здравствуйте, нужно подобрать литературу к диплому по теме: "формирование пространственных представлений детей старшего дошкольного возраста с дцп посредством моделирования", литература должна быть за последние 5 лет. спасибо.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Статьи
Абкович, А. Я. Изучение пространственных представлений детей с детским церебральным параличом с разной сторонностью поражения / А. Я. Абкович // Коррекционная педагогика. - 2011. - № 4. - С. 26-37 : табл., рис. - Библиогр.: с. 36-37 (8 назв.).
Алтынгузина, Л. А. Развитие пространственных представлений у детей с детским церебральным параличом / Алтынгузина Л. А. // Дошкольная педагогика. - 2008. - № 8. - С. 43-46. - Библиогр.: с. 46 (5 назв.).
Горячева, Т. Г. Характеристика возрастной динамики пространственных представлений у детей 6-9 лет / Т. Г. Горячева, О. Н. Макарова // Психологическая наука и образование. - 2013. - № 2. - С. 76-86. - Библиогр.: с. 85 (18 назв.).
Пересторонина, О. И. Сформированность пространственных представлений - фактор успешного обучения в школе / Пересторонина О. И. // Воспитатель дошкольного образовательного учреждения. - 2010. - № 1. - С. 46-49.
Электронные ресурсы (с текстами документов можно поработать в залах каталогов и электронных ресурсов на 3-м этаже библиотеки)
Жигалик, М. А. Дифференцированный подход к развитию познавательной активности старших дошкольников средствами наглядного моделирования [Электронный ресурс] : дис. ... канд. пед. наук : 13.00.01 / Жигалик Марина Александровна ; [место защиты: Новгор. гос. ун-т им. Ярослава Мудрого]. – Электрон. дан. - Великий Новгород, 2008. - 182 с. : ил. – Режим доступа: http://diss.rsl.ru, регламентир. (30.09.2014).
Торохова, Г. Н. Развитие пространственных представлений у старших дошкольников средствами математического моделирования [Электронный ресурс] / Торохова Г. Н. // Начальная школа плюс До и После. – Электрон. дан. - 2012. - № 4. - С. 78-82. – Режим доступа: http://elibrary.ru, регламентир. (30.09.2014).  
Предлагаем ознакомиться со списком литературы в Базе данных «Архив выполненных справок» Электронного каталога:
Временные представления у дошкольников с задержкой психического развития [Электронный ресурс] : список лит. (1964-2014) / Мурм. гос. обл. универс. науч. б-ка ; сост. Т. В. Воложанина. – Электрон. дан. - Мурманск : МГОУНБ, 2014. - 4 с. – Режим доступа: http://opac.mgounb.ru/opacg/archive/vremen.doc, свобод. (30.09.2014).
См. ответы на запросы № 5347 в архиве выполненных справок «Виртуального библиографа» и № 15119 ВСС КОРУНБ.
Следующие издания Вы можете заказать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mba@mgounb.ru):
Актуальные задачи педагогики : междунар. заоч. науч. конф. (г. Чита, май 2012 г.) / [отв. ред. О. А. Шульга]. - Чита : Молодой ученый, 2012. - 149 с. : ил. - (Молодой ученый). - Библиогр. в конце докл. – Из содерж.: Характеристика метода моделирования в формировании пространственных представлений у детей старшего дошкольного возраста / Т. П. Жуйкова. – С. 41-44.
Психолого-педагогическое сопровождение образования лиц с ограниченными возможностями здоровья : материалы Междунар. науч.-практ. конф., Волгоград, 9-11 нояб. 2009 г. / Федер. агентство по образованию, ГОУ ВПО "Волгогр. гос. пед. ун-т" ; [сост. Е. А. Лапп, Е. В. Шипилова, С. Г. Ярикова]. - Волгоград : Перемена, 2009. - 158 с. - Библиогр. в конце ст. – Из содерж.: Развитие пространственных представлений у детей с ДЦП / Ю. А. Покровская, Т. В. Борода.
Современные проблемы дошкольного и начального образования : материалы конф. "Чтения Ушинского" пед. фак. ЯГПУ / [редкол.: О. Ю. Трыкова (отв. ред.) [и др.]. - Ярославль : Изд-во Яросл. гос. пед. ун-та им. К. Д. Ушинского, 2004. - 186 с.: табл. - Библиогр. в конце ст. – Из содерж.: Развитие наглядного моделирования у дошкольников в условиях ознакомления с пространственными отношениями / В. Н. Белкина, М. В. Волкова. – С. 45-51.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2026-10-07T04:19:22+03:00</dcterms:created>
  <dcterms:modified xsi:type="dcterms:W3CDTF">2026-10-07T04:19:22+03:00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