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№6387 (Мурманск) от 8 октября 2014
</w:t>
      </w:r>
    </w:p>
    <w:p>
      <w:pPr/>
      <w:r>
        <w:rPr/>
        <w:t xml:space="preserve">Добрый день! Есть ли в библиотеке книга Сэма Блэка "Что такое паблик рилейшнз"?
Здравствуйте, Ольга. В фондах нашей библиотеки есть книга С. Блэка:
60.842; Б70 Блэк, С. Паблик рилейшнз. Что это такое? / С. Блэк. - Москва : Новости : АСЭС-Москва, [1990]. - 239 с. (1443281 - ХР-Обяз.экз.)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2026-10-07T03:30:00+03:00</dcterms:created>
  <dcterms:modified xsi:type="dcterms:W3CDTF">2026-10-07T03:30:00+03:00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