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№6439 (Мурманск) от 22 октября 2014
</w:t>
      </w:r>
    </w:p>
    <w:p>
      <w:pPr/>
      <w:r>
        <w:rPr/>
        <w:t xml:space="preserve">Имидж преподавателя в процессе обучения.
Здравствуйте, Иван. Предлагаем Вам библиографический список:
Книга
74.48я77 ; Р34 Резник, С. Д. Преподаватель вуза : технологии и орг. деятельности : [какие качества нужны преподавателю вуза, как подгот. и провести учеб. занятие, как развить твор. потенциал студента, как подгот. студента к реал. жизни и проф. деятельности, как принять участие в упр. каф., как организовать свою лич. деятельность] : учеб. пособие для системы доп. образования - повышения квалификации преподавателей высш. учеб. заведений / С. Д. Резник, О. А. Вдовина ; под общ. ред. С. Д. Резника. - 3-е изд., доп. и перераб. - Москва : Инфра-М, 2014. - 355 с. : табл. - (Менеджмент в высшей школе). - Библиогр.: с. 293-300 (141 назв.). (1741925 - ЧЗ ; 1741926 - АБ)
Статья
Прянишева, Н. А. Профессиональный имидж преподавателя / Н. А. Прянишева // Среднее профессиональное образование. - 2011. - № 1.  - С. 121-125.
Электронные ресурсы (с текстами документов можно поработать в залах каталогов и электронных ресурсов на 3-м этаже библиотеки)
Воробьева, Т. В. Имидж преподавателя технического вуза и его составляющие [Электронный ресурс] / Воробьева Т. В. // Педагогика и современность. - Электрон. дан. - 2014. - Т. 1, № 1. - С. 152-155. - Режим доступа: http://elibrary.ru/, регламентир. (23.10.2014).
Иноземцева, Л. П. Имидж преподавателя как составляющая его профессиональной личности [Электронный ресурс] / Иноземцева Л. П. // Вестник Челябинского государственного университета. - Электрон. дан. - 2011. - № 24. - С. 231-232. - Режим доступа: http://elibrary.ru/, регламентир. (23.10.2014).
Колесникова, Л. Н. Профессиональный имидж современного преподавателя [Электронный ресурс] / Колесникова Л. Н. // Ученые записки Орловского государственного университета. Серия: Гуманитарные и социальные науки. - Электрон. дан. - 2011. - № 6. - С. 209-215. - Режим доступа: http://elibrary.ru/, регламентир. (23.10.2014).
Попова, О. И. Имидж преподавателя вуза: проблема самореализации в образовательном взаимодействии [Электронный ресурс] / Попова О. И. // Педагогическое образование в России. - Электрон. дан. - 2011. - № 4. - С. 224-232. - Режим доступа: http://elibrary.ru/, регламентир. (23.10.2014).
Раздымаха, Ю. Ю. Имидж преподавателя вуза: основные факторы влияния [Электронный ресурс] / Раздымаха Ю. Ю. // Вестник Ассоциации ВУЗов туризма и сервиса. - Электрон. дан. - 2012. - № 1. - С. 45-51. - Режим доступа: http://elibrary.ru/, регламентир. (23.10.2014).
Попова, О. И. Имидж преподавателя вуза: проблема трансформации в современной России [Электронный ресурс] : дис. ... канд. социол. наук : 22.00.04 / Попова Ольга Ивановна. - Электрон. дан. - Екатеринбург, 2007. - 152 с. : ил. - Режим доступа: http://elibrary.ru/, регламентир. (23.10.2014).
Тараканова, А. А. Имидж как динамическая характеристика личностных и профессиональных качеств преподавателя [Электронный ресурс] / Тараканова А. А. // Педагогическое образование в России. - Электрон. дан. - 2012. - № 3. - С. 70-76. - Режим доступа: http://elibrary.ru/, регламентир. (23.10.2014).
Шибаева, Л. М. Профессионально значимые личностные качества как основа имиджа преподавателя высшей школы [Электронный ресурс] / Шибаева Л. М., Шибаев В. П. // Мир образования - образование в мире. - Электрон. дан. - 2010. - № 4. - С. 224-227. - Режим доступа: http://elibrary.ru/, регламентир. (23.10.2014).
Предлагаем ознакомиться со списком литературы в Базе данных «Архив выполненных справок» Электронного каталога:
Имидж работника образования [Электронный ресурс] : библиогр. список (1995-2009 гг.) / Мурм. гос. обл. универс. науч. б-ка ; Т. В. Воложанина. - Электрон. дан. - Мурманск : МГОУНБ, 2009. - 8 с. - Режим доступа: http://opac.mgounb.ru/opacg/archive/imig.doc, свобод. (23.10.2014).
Речь как часть имиджа человека [Электронный ресурс] : библиогр. список (1995-2010 гг.) / Мурм. гос. обл. универс. науч. б-ка ; Е. В. Пустынникова. - Электрон. дан. - Мурманск : МГОУНБ, 2010. - 4 с. - Режим доступа: http://opac.mgounb.ru/opacg/archive/rech.doc, свобод. (23.10.2014).
См. ответы на запросы №№ 3037, 3465, 4255, 6341 в архиве выполненных справок «Виртуального библиографа».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Вэскер, А. Б. О харизматическом имидже педагога и актерско-педагогическом мастерстве / А. Б. Вэскер // Прикладная психология и психоанализ. - 2007. - № 2. - C. 5-7.
Митин, А. Е. Теоретические и методические подходы к применению гуманитарных технологий в подготовке специалистов по физической культуре : монография / А. Е. Митин, С. О. Филиппова, Е. А. Митин ; под ред. В. А. Бордовского ; Рос. гос. пед. ун-т им. А. И. Герцена. - Санкт-Петербург : Белл, 2009. - 393 с. : ил., портр., табл. - Библиогр.: с. 364-390 (220 назв.). - Из содерж.: Гл. 5.2. Профессиональный имидж педагога - инструмент гуманитарных технологий. - С. 321-342.
Новое поколение федеральных государственных образовательных стандартов СПО: опыт и проблемы внедрения в педагогическую практику : сб. науч. и метод. ст. по материалам Междунар. науч.-практ. конф. / [редкол.: А. А. Архипорва и др.]. - Санкт-Петербург : Экспресс, 2013. - 519 с. - Библиогр. в конце ст. - Из содерж.: Имидж педагога или как быть успешным в профессии? / А. А. Архипова. - С. 481-497.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2026-10-07T00:56:36+03:00</dcterms:created>
  <dcterms:modified xsi:type="dcterms:W3CDTF">2026-10-07T00:56:36+03:00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