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 () от 26 января 2009
</w:t>
      </w:r>
    </w:p>
    <w:p>
      <w:pPr/>
      <w:r>
        <w:rPr/>
        <w:t xml:space="preserve">Здраствуйте. Помогите с литератутрой для курсовой работы по экономики отрасли на тему: месторасположение предпритятия как фактор влияющии на его рыочную власть ( теория и анализ практики)
Здравствуйте, Анна. Предлагаем список литературы по Вашему запросу:
Книга
65.291 ; М33 Матанцев, А. Н. Искусство завоевать рынок / А. Н. Матанцев. – М. : Экономистъ, 2006. - 511 с. (1650547 - ЧЗ ; 1650548 – АБ).
Статьи
Михайлова, Е. А. Ключевые маркетинговые факторы успеха в сфере розничной торговли / Е. А. Михайлова // Маркетинг. - 2005. - N 4. - С. 117-125.
Перекрест, В. Тактические вопросы размещения торговых точек / Вадим Перекрест // Российская торговля. - 2006. - N 5. - С. 16-17.
Федоров, Ю. Ф. Правовое регулирование порядка размещения объектов мелкорозничной торговли / Ю. Ф. Федоров // Законодательство. - 2007. - N 5. - С. 43-51.
Швед, Е. В. Диффузионное приближение при решении задачи оптимизации расположения региональных филиалов / Е. В. Швед, Э. А. Щеглова // Финансы и кредит. - 2005. - N 18. - С. 38-40.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2026-10-18T17:15:47+03:00</dcterms:created>
  <dcterms:modified xsi:type="dcterms:W3CDTF">2026-10-18T17:15:47+03:00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