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№6503 (Мурманск) от 5 ноября 2014
</w:t>
      </w:r>
    </w:p>
    <w:p>
      <w:pPr/>
      <w:r>
        <w:rPr/>
        <w:t xml:space="preserve">Здравствуйте. Помогите с лтературой по теме "Изучение любовной лирики на уроках литературы (на примере Тютчева)". Спасибо
Здравствуйте, Маша. Предлагаем Вам библиографический список:
Книги
74.268.33(2=Рус) ; Л17 Лазаренко, Г. П. Тютчев в школе : поуроч. планирование. Материалы к урокам. Вопр. и задания. Анализ произведений. Внекл. работа. Межпредм. связи : кн. для учителя / Г. П. Лазаренко. - Москва : Дрофа, 2003. - 254 с., [16] л. ил. : ил. - (Писатель в школе). - Библиогр.: с. 251-252 и в подстроч. примеч. (1626116 - ЧЗ)
83.3(2=Рус)5 ; Т98 Ф. И. Тютчев. Лирика : анализ текста. Основное содерж. Сочинения / [авт.-сост. Н. Ю. Буровцева]. - 4-е изд., стер. - Москва : Дрофа, 2002. - 91 с. : ил. - (Школьная программа). (1612075 - АБ)
Р1 ; Т98 Тютчев, Ф. И. Стихотворения / Ф. И. Тютчев, А. А. Фет ; [сост., вступ. ст., справ. материалы Т. Бек и Д. Зантария ; авт. метод. материалов Н. Мирова]. - Москва : АСТ : Олимп, 1999. - 556 с. - (ШК: Школа классики: Книга для ученика и учителя). - В кн. также: Комментарии к стихотворениям Ф. И. Тютчева и А. А.Фета ; Краткая летопись жизни и творчества Ф. И. Тютчева и А. А. Фета ; Материалы к биографии Ф. И. Тютчева и А. А. Фета; Критика о Ф. И. Тютчеве и А. А. Фете ; Темы сочинений и сочинения по творчеству Ф. И. Тютчева и А. А. Фета. (1573611 - АБ ; 1573612 - АБ)
Статьи
Белозерова, Е. В. "Но без любви, без солнечных лучей такой же мир бездушный и бесстрастный..." : вечер поэзии Ф. И. Тютчева / Белозерова Е. В. // Литература в школе. - 2013. - № 2. - С. 39-42.
Белокурова, С. Материалы к урокам по лирике Ф. И. Тютчева и А. А. Фета : семинар по поэзии Ф. И. Тютчева, два урока по творчеству А. А. Фета. 10 кл. / С. Белокурова // Литература : науч.-метод. газ. для учителей словесности. - 2008. - 1-15 янв. (№ 1). - С. 29-32.
Беляева, Н. В. Две "последних любви" : [урок] / Н. В. Беляева // Литература. - 2011. - 1-15 февр. (№ 3). - С. 19-23. - Примеч.: с. 23.
Сидоров, В. М. Слово о Тютчеве / Сидоров В. М. // Литература в школе. - 2013. - № 2. - С. 19-22.
Соловей, Т. Г. "Без него нельзя жить". Изучение лирики Ф. И. Тютчева : X кл. / Соловей Т. Г. // Литература в школе. - 2013. - № 2. - С. 30-34.
Сомова, В. Н. Литературная гостиная "Любви живое озаренье" : [Ф. И. Тютчев] / В. Н. Сомов // Классный руководитель. - 2012. - № 8. - С. 121-128 : 5 рис.
Электронный ресурс (с текстом документа можно поработать в залах каталогов и электронных ресурсов на 3-м этаже библиотеки)
Сычёва, Е. Н. Паремиологическая основа любовной лирики Ф. И. Тютчева [Электронный ресурс] / Сычёва Е. Н. // Вестник Новгородского государственного университета им. Ярослава Мудрого. - Электрон. дан. - 2014. - № 77. - С. 196-198. - Режим доступа: http://elibrary.ru/, регламентир. (06.11.2014).
Поиск книг дополнительно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Бодрова, Н. А. Изучение лирики Ф. И. Тютчева и А. А. Фета в десятом классе / [Бодрова Н. А.] ; Самар. обл. ин-т повышения квалификации и переподгот. работников образования. - 2-е изд., стер. - Самара : Изд-во Самар. обл. ин-та повышения квалификации и переподгот. работников образования, 2001. - 102 с. - Библиогр.: с. 32-34, 99-101.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2026-10-06T22:21:03+03:00</dcterms:created>
  <dcterms:modified xsi:type="dcterms:W3CDTF">2026-10-06T22:21:03+03:00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