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 () от 26 января 2009
</w:t>
      </w:r>
    </w:p>
    <w:p>
      <w:pPr/>
      <w:r>
        <w:rPr/>
        <w:t xml:space="preserve">Какие у вес есть книги по территориально-отраслевой
&lt;BR&gt;структуре экономики.
&lt;BR&gt;
Уважаемая Анна. Предлагаем Вам следующие издания:
65.049(2Рос)6я73 ; Б93 Бутов, В. И. Основы региональной экономики : учеб. пособие [для вузов] / В.И. Бутов, В.Г. Игнатов, Н.П.Кетова. - Ростов н/Д : МарТ, 2001. - 409 с. (1612252 – ХР)
65.050.9(2)2 ; Р32 Регулирование территориального развития в условиях рыночной экономики / [Штульберг Б. М. и др.] ; Рос. АН, Совет по размещению производ. сил и экон. сотрудничеству. - М. : Наука, 1993. - 127 с. (1513823 – ХР)
65.049(2Рос)я73 ; Р32 Региональная экономика : [учеб. для студентов вузов, обучающихся по экон. специальностям : учеб. для студентов вузов, обучающихся по специальностям экономики и упр. (080100) / Т. Г. Морозова и др.] ; под ред. Т. Г. Морозовой. - 4-е изд., перераб. и доп. – М. : ЮНИТИ, 2006. - 526 с. (1648018 - ЧЗ ; 1648019 – АБ) 
65.049(2Рос)я73 ; Р32 Региональная экономика и управление : [учеб. пособие по специальности "Государственное и муниципальное управление"] / Е. Г. Коваленко [и др.]. - 2-е изд., [перераб. и доп.]. – СПб. [и др.] : Питер, 2008. - 288 с. (1653531 – АБ) 
65.049(2Рос)я73 ; Э40 Чистяков, Е. Г. Экономическая география России и стран
Ближнего зарубежья : [учеб. для вузов по направлению подгот. и специальности "Регионоведение" / В. В. Кистанов и др.] ; под ред. В. В. Кистанова, Н. В. Копылова. - Изд. 4-е, перераб. и доп. - М. : Высш. шк., 2005. – 550 с. (1640727 - ЧЗ 1640728 – АБ) 
65.049(2Рос)я73 ; Э40 Экономическая география России : [учеб. для студентов высш. учеб. заведений, обучающихся по специальностям экономики и упр. (080100) / Т. Г. Морозова и др.] ; под ред. Т. Г. Морозовой. - 3-е изд., перераб. и доп. – М. : ЮНИТИ : ЮНИТИ-ДАНА, 2007. - 479 с. (1650289 – ЧЗ) 
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2026-10-18T17:15:47+03:00</dcterms:created>
  <dcterms:modified xsi:type="dcterms:W3CDTF">2026-10-18T17:15:47+03:00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