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№6657 (Мурманск) от 21 декабря 2014
</w:t>
      </w:r>
    </w:p>
    <w:p>
      <w:pPr/>
      <w:r>
        <w:rPr/>
        <w:t xml:space="preserve">Здравствуйте. Помогите найти литературу по теме "Изучение творчества Т. Толстой в школе". Спасибо.
Здравствуйте, Валентина. Предлагаем Вам библиографический список:
Статьи
Гайсина, А. К. Время в художественном произведении : на материале произведения Т. Толстой "Кысь" : [11 кл.] / А. К. Гайсина // Литература в школе. - 2008. - № 11. - С. 44-45. - Библиогр. в примеч.
Гиматдинова, С. А. Интегрированный урок по рассказу Т. Н. Толстой "Чистый лист" / С. А. Гиматдинова // Русский язык. - 2003. - № 34 (сент.). - С. 5-12. - Библиогр.: 7 назв.
Ершова, В. В. Изучение рассказа Татьяны Толстой "Чистый лист" : IX-XI кл. / Ершова В. В. // Литература в школе. - 2013. - № 12. - С. 26-28.
Козина, Т. Н. Знакомство с евангельскими мотивами при изучении рассказа Т. Н. Толстой "Соня" / Т. Н. Козина // Русская словесность. - 2010. - № 1. - С. 37-39. - Примеч. в конце ст. - Библиогр. в примеч.
Малахова, Н. Чистый лист : концептуализация как прием интенсив. обучения лит. в ст. кл. : [рассказ «Чистый лист», 11 кл.] / Н. Малахова, А. Фокин // Учительская газета. - 2012. - 30 окт. (№ 44). - С. 12-13 : ил., фот. - Библиогр.: с. 13 (5 назв.).
Мингалева, Л. П. Будущее создаётся нами и сейчас: (по романам Р. Бредбери "451 градус по Фаренгейту!" и Т. Толстой "Кысь") : [урок внекл. чтения в 10 кл.] / Л. П. Мингалева // Открытая школа. - 2013. - № 8. - С. 29-34.
Сафонова, Е. Творчество Татьяны Толстой на уроках в 11 классе / Е. Сафонова // Литература. - 2006. - 16-31 янв. (№ 2). - С. 42-46. - Библиогр.: 5 назв.
Струева, Н. "Иди один и исцеляй слепых..." : о рассказе Татьяны Толстой "Смотри на обороте" : [урок в 11 кл.] / Н. Струева // Литература. - 2007. - 1-15 янв. (№ 1). - С. 23-24.
Фолимонов, С. С. Рассказы Т. Н. Толстой на уроках внеклассного чтения : V, VII кл. / С. С. Фолимонов // Литература в школе. - 2006. - № 2. - С. 32-36.
Фролова, Г. А. Мир красок в рассказах Т. Н. Толстой о детях : урок внекл. чтения. IX кл. / Г. А. Фролова // Литература в школе. - 2009. - № 10. - С. 31-33. - Библиогр. в примеч.
О творчестве Т. Толстой см. ответы на запрос № 1650 в архиве выполненных справок«Виртуального библиографа» и №№ 569, 3296, 9896, 10885, 13222, 21387 ВСС КОРУНБ.
Поиск книг Т. Толстой рекомендуем провести самостоятельно в Электронном каталоге на сайте нашей библиотеки.
Следующее издание Вы можете заказать из фонда Российской национальной библиотеки через электронную доставку документов для физических лиц (зал каталогов, 3-й этаж, тел. для справок: 45-48-35, mba@mgounb.ru):
Реализация образовательной инициативы "Наша новая школа" в процессе преподавания филологических дисциплин : материалы первой обл. науч.-практ. конф., Волгоград, 30 апр. 2010 г. / [сост.: Г. М. Вялкова, Т. А. Чернова]. - Волгоград : Планета, 2010. - 271 с. : ил., табл. - (Наша новая школа). - Библиогр. в конце ст. – Из содерж.: Проблема нравственного выбора и ее решение в рассказах Т. Толстой / Т. Ф. Сивокозова. - С. 239-245.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2026-10-05T15:00:15+03:00</dcterms:created>
  <dcterms:modified xsi:type="dcterms:W3CDTF">2026-10-05T15:00:15+03:00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