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№6671 (Мурманск) от 24 декабря 2014
</w:t>
      </w:r>
    </w:p>
    <w:p>
      <w:pPr/>
      <w:r>
        <w:rPr/>
        <w:t xml:space="preserve">Здравствуйте, меня интересует биография Георгия Константиновича Жукова. Подскажите, пожалуйста, какая литература о нем есть в библиотеке. Заранее благодарю.
Здравствуйте, Андрей Иванович. Предлагаем Вам библиографический список:
Книги
63.3(2)622,88 ; И85 Исаев, А. В. Гений войны Жуков. Маршал Победы / А. Исаев. - Москва : Яуза : Эксмо, 2013. – 428 с. (1727780 – ХР ; 1727781 – АБ) 
68.4(2)2 ; К78 Краснов, В.Г. Неизвестный Жуков : лавры и тернии полководца : документы. Мнения. Размышления / В. Краснов. - Москва : ОЛМА-пресс, 2002. – 573 с. (1612589 – ХР)
63.3(2)622,88 ; М30 Маршал Жуков. Каким мы его помним : [сборник]. - Москва : Политиздат, 1988. – 396 с. (1348696 – ХР ; 1359929 – АБ ; 1359933 – ЧЗ) 
68.4 ; М30 Маршал Жуков: полководец и человек : [сборник : в 2 т. / сост. А. Д. Миркина, В. С. Яровиков]. - Москва : Изд-во Агентства печати "Новости", 1988.Т. 1. - 383 с. (1359799 – ХР ; 1359796 – ЧЗ ; 1359800 – АБ ; 1485689 – ЧЗ) Т. 2. - 255 с. (1359815 – ХР ; 1359812 – АБ ; 1359814 – ЧЗ ; 1485690 – ЧЗ)
68.4 ; П12 Павленко, Н. Г. Размышления о судьбе полководца : [о Г. К. Жукове] / Н. Г. Павленко. - Москва : Знание, 1989. – 62 с. (1396817 – ЧЗ)
68.4 ; С89 Сульянов, А. К. Маршал Жуков : слава. Забвение. Бессмертие / А. К. Сульянов. - Минск : Харвест, 2004. - 511 с. (1630771 – АБ) 
68.4 ; Я47 Яковлев, Н. Н. Маршал Жуков / Н. Н. Яковлев. - Москва : Известия, 1995. – 286 с. (1555175 – ХР ; 1555176 – АБ) 
См. также ответ на запрос № 5069 в архиве выполненных справок «Виртуального библиографа».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2026-10-05T14:44:30+03:00</dcterms:created>
  <dcterms:modified xsi:type="dcterms:W3CDTF">2026-10-05T14:44:30+03:00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