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№6698 (Мурманская область) от 15 января 2015
</w:t>
      </w:r>
    </w:p>
    <w:p>
      <w:pPr/>
      <w:r>
        <w:rPr/>
        <w:t xml:space="preserve">Здравствуйте! Помогите, пожалуйста, подобрать литературу на тему "Повышение иммунитета при саркоидозе легких". Возможно, даже, с помощью народных методов. Интересует все: и книги и статьи из журналов.
Заранее благодарна за ответ.
Здравствуйте. Предлагаем Вам издания из фондов нашей библиотеки, которые можно заказать через электронную доставку документов для юридических лиц:
Книги
54.12; М97 Мэскел, Н. Руководство по респираторной медицине / Н. Мэскел, Э. Миллар ; пер. с англ. под ред. С. Н. Авдеева. – Москва : ГЭОТАР-Медиа, 2013. - 598 с. – Из содерж.: 7.9 Саркоидоз. Иммунодепрессанты и иммуномодуляторы, используемые при саркоидозе. – С. 198. (1729415 – МЕД ; 1735508 - МЕД)
55.42я73; О-75 Основы фтизиопульмонологии: учебник : [для студентов мед. вузов / Л. А. Галицкий и др.] ; под ред. Л. А. Галицкого. – Санкт-Петербург : Фолиант, 2008. - 405 c. – Из содерж.: Саркоидоз органов дыхания. Лечение – С. 213-231. (1677326 - МЕД)
55.436.0; Р13 Рабухин, А. Е. Саркоидоз / А. Е. Рабухин, М. Н. Доброхотова, Н. С. Тонитрова. – Москва : Медицина, 1975. - 176 с. – Из содерж.: Иммунология. – С. 35-49. (850011 – МЕД ; 850010 - МЕД)
55.42; С20 Саркоидоз / [М. М. Авербах и др.]; под ред. А. Г. Хоменко, О. Швайгера. – Москва : Медицина, 1982. - 292 с. - Из содерж.: Иммунология саркоидоза. – 20-37. (1119142 – МЕД ; 1119143 - МЕД)
Статьи
Бахметьев, С. А. Ликопид в комплексном иммунокоррегирующем лечении больных саркоидозом легких и внутригрудных лимфатических узлов / С. А. Бахметьев, Г. А. Горовиц, Н. И. Кеворков // Терапевтический архив. - № 3. – С. 55-58.
Больные саркоидозом легких: медико-социальная характеристика / М. Ф. Евстафьева [и др.] // Медицинская сестра. - 2013. - № 5. - С. 32.
Васильева, Н. В. Режимы и эффективность электромагнитного излучения при лечении больных саркоидозом органов дыхания / Н. В. Васильева, В. З. Жаднов, С. Б. Борисова // Проблемы туберкулеза и болезней легких. – 2003. - № 5. – С.40-42.
Диагностика и лечение саркоидоза органов дыхания (пособие для фтизиатров и пульмонологов) / С. Е. Борисов, И. П. Соловьева, В. П. Ефимьевский // Проблемы туберкулеза и болезней легких. - 2003. - № 6. - С. 51-64.
Диагностика и принципы комплексной терапии саркоидоза / С. И. Львов [и др.] // Военно-медицинский журнал - 2002. - № 5. - С. 40-42.
Динамическое исследование клинико-иммунологических показателей у больных с впервые выявленным саркоидозом / Н. Г. Демьяненко [и др.] // Пульмонология. - 2014. - № 1. - С. 61-65.
Изменения спектра цитокинов крови у больных саркоидозом легких / С. А. Терпигорев [и др.] // Терапевтический архив. - 2013. - Т. 85, № 3. - С. 23-27.
Корнев, Б. Лечение саркоидоза / Б. Корнев, В. Деньгин // Врач. - 2004. - № 11. - С. 33-35.
Сравнительная оценка эффективность традиционной и комбинированной терапии у больных саркоидозом / Л. В. Озерова [и др.] // Проблемы туберкулеза. – 1999. - № 5. – С. 32-34.
Цветков, С. И. Бальзам "Саркоидоз" и не только [о лечении саркоидоза легких лекарственными растениями] / С. И. Цветков // Вестник ЗОЖ. - 2015. - № 2. - С. 22-23.
Цебекова, Л. А. Плазмоферез в комплексном лечении активного саркоидоза органов дыхания / Л. А. Цебекова // Проблемы туберкулеза и болезней легких. – 2004. - № 3. – С. 28-31.
Электронный ресурс
Баранова, О. П. Сравнительная оценка эффективности разгрузочно-диетической терапии и других методов лечения больных саркоидозом легких [Электронный ресурс] : автореф. дис. ... канд. мед. наук : 14.00.43 / О. П. Баранова. – Электрон. дан. - Санкт-Петербург, 1992. – 19 с. - Режим доступа: http://dlib.rsl.ru/viewer/01000113472#?page=1, свобод. (17.01.2015).
С уважением, главный библиограф отдела естественнонаучной и медицинской литературы И. А. Карамышева.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2026-10-05T13:40:24+03:00</dcterms:created>
  <dcterms:modified xsi:type="dcterms:W3CDTF">2026-10-05T13:40:24+03:00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