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 (Дагестан) от 3 февраля 2009
</w:t>
      </w:r>
    </w:p>
    <w:p>
      <w:pPr/>
      <w:r>
        <w:rPr/>
        <w:t xml:space="preserve">В какой литературе можно найти историю развития офтальмологии? за ранее огромное спасибо.
Уважаемый Ахмед. Предлагаю Вам следующие издания:
Книги
56.7г ; К11 К истории офтальмологии на Украине / [сост. Р. З. Копит и др.] ; под ред. И. И. Меркулова ; Укр. науч.-исслед. ин-т глазных болезней им. Л. Л. Гиршмана. - Харьков : Кн. изд-во, 1960. - 114 с. (19106 - МЕД)
56.7д ; П90 Пучковская, Н. А. В. П. Филатов / Н. А. Пучковская. - М. : Медицина, 1969. - 68 с. - (Научно-популярная медицинская литература. Выдающиеся деятели отечественной медицины и здравоохранения). (М-645762-МЕД)
Статьи
Емельянова, Н. А. Герман фон Гельмгольц: жизнь и научная деятельность / Н. А. Емельянова // Вестник офтальмологии. - 2002. - N 6. - С. 55-57.
Емельянова, Н. А. С. Г. Магильницкий - выдающийся отечественный историк офтальмологии (100-летию со дня рождения) / Н. А. Емельянова // Вестник офтальмологии. - 2003. - N 6. - С. 54-55.
Емельянова, Н. А. Н. И. Пирогов и его заслуги в офтальмологии / Н. А. Емельянова // Вестник офтальмологии. - 2005. - N 3. - С. 51-52. 
Емельянова, Н. А. Русско-немецкие научные связи в области офтальмологии (XIX век) / Н. А. Емельянова // Вестник офтальмологии. - 2003. - N 1. - С. 53-55.
56.7я723 ; У68 Краткие сведения по истории развития офтальмологических приборов // Офтальмологические приборы : учебник / Л. С. Урмахер, Л. И. Айзенштат. – М. : Медицина, 1988. – С. 4-11. (1338635 – МЕД)
53.59 ; Г20 Марченко, Ю. Офтальмология в Древнем Египте / Ю. Марченко // Гармония души и тела. – М. : Знание, 1996. – Вып. 5. - С. 140-143. – (Твое здоровье ; N 3/1996, июль-сент.) (1546543 – МЕД)
Саркисов, С. А. Петр Федорович Броссе / С. А. Саркисов // Вестник офтальмологии. - 2005. - N 5. - С. 53-56.
56.7я73 ; О-91 Сидоренко, Е. И. Краткий очерк развития офтальмологии / Е. И. Сидоренко // Офтальмология : учебник / под ред. Е. И. Сидоренко. – 2-е изд., испр. – М. : ГОЭТАР-Медиа, 2007. – С. 8-15. (1647361- МЕД)
Сточник, А. М. Вклад Германа Бургаве в становление офтальмологии в XVIII веке / А. М. Сточник, С. Н. Затравкин // Клиническая медицина. - 2006. - Т. 84, N 3. - С. 69-71.
Главный библиограф отдела естественно-научной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2026-10-18T16:16:52+03:00</dcterms:created>
  <dcterms:modified xsi:type="dcterms:W3CDTF">2026-10-18T16:16:52+03:00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