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№6766 (Мурманск) от 30 января 2015
</w:t>
      </w:r>
    </w:p>
    <w:p>
      <w:pPr/>
      <w:r>
        <w:rPr/>
        <w:t xml:space="preserve">Кикнадзе В.Г. Невидимый фронт войны на море. Отечественная морская радиоэлектронная разведка в первой половине XX века / Владимир Кикнадзе. — М.: Ред.- издат. центр М-ва обороны РФ, 2010. — 469 с.
Здравствуйте, Михаил Николаевич.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Кикнадзе, В. Г. Невидимый фронт войны на море : отечеств. мор. радиоэлектрон. разведка в первой пол. XX в. / В. Г. Кикнадзе. - Москва : М-во обороны Рос. Федерации, 2010. - 469 с. : ил. - Библиогр.: с. 358-384 (658 назв.)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2026-10-05T10:53:43+03:00</dcterms:created>
  <dcterms:modified xsi:type="dcterms:W3CDTF">2026-10-05T10:53:43+03:00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