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№6814 (Мурманская область) от 10 февраля 2015
</w:t>
      </w:r>
    </w:p>
    <w:p>
      <w:pPr/>
      <w:r>
        <w:rPr/>
        <w:t xml:space="preserve">Добрый вечер! Помогите, пожалуйста, мне для написания научной работы нужна самая подробная и полная информация по вопросу : Как, когда  и где появились гербы городов Полярный, Снежногорск и Гаджиево? Кто был первым основоположником? Все что возможно по этому вопросу.
 С уважением , Елена.
Здравствуйте Елена. Предлагаем библиографический список :
Книги
26.18(2)кр ; А92 Атлас Мурманска и городов Мурманской области [Карты] / гл. ред. Кузнецов А. В. - Изд. 5-е. - 1:6000, 60 м в 1 см. - Мурманск : Риэлт, 2007. – 1 атл. (92 с.) : цв. карты, усл. зн., ил. ; 30 см. + 1 карта. - Из содерж.: г. Полярный. – С. 73 ; г. Снежногорск. – С. 76 ; г. Гаджиево. – С. 78. (К-1643744 - ХР-Обяз.экз. К-1643745 - ХР К-1644956 – ХР К-1644957 - ХР К-1644958 – ОКСЛ)
26.890(2Рос-4Мур)я2кр ; К62 Кольская энциклопедия / науч.-изд. совет: Евдокимов Ю. А. (пред. НИС) [и др. ; авт. фот.: Г. Александров и др.]. - Санкт-Петербург : ИС ; Апатиты : КНЦ РАН, 2008-    .1 : А - Д / [авт. текстов: Агаркова Т. В. и др. ; отв. за вып.: Бабакин С. О. и др.]. - 2008. - 593 с. : ил., портр., фот. - Из содерж.: Гербы городов и районов Мурманской области. – С. 467-469 : фот. (Ф-1659677 - ХР Ф-1669706 - ХР Ф-1669707 – ХР Ф-1669708 - ХР Ф-1669709 - ХР Ф- 1669710 – ОКР Ф-1669711 - ОКР Ф-1669712 - ЦСС Ф-1669713 – ЧЗ Ф-1669714 - ЧЗ Ф-1669715 - АБ Ф-1669716 – АБ) 
63.3(2Рос-4Мур)кр ; П49 Полвека в боевом строю : 50 лет Гаджиево / [А. П. Петлеванный и др. ; фот. А. Н. Алексеев и др.]. - [Мурманск : б. и., 2007]. - 47 с. : ил., фот. - Из содерж.: Символика, памятные места и достопримечательности нашего города. - С. 36. (Ф-1654870 - ХР-Обяз.экз.)
26.890(2Рос-4Мур)кр ; С53 Снежногорск - светлый маленький город : [пособие по краеведению] / Муницип. бюджет. учреждение культуры "Объед. гор. б-ка "Центр- Книга" ; [сост. и оформ.: Е. В. Капистка, Е. Н. Хараничева]. - Снежногорск : Объед. гор. б-ка "Центр-Книга", 2013. - 28 с., включ. обл. : ил., портр. – Из содерж.: Символика города. – С. 12. (1732397 - ХР-ООЭ 1732398 - ХР-ООЭ 1736810 - ХР-ООЭ)
Статьи
Рубцов, Ю. Честь и доблесть на гербах : [герб г. Полярного…] / Ю. Рубцов // Мурманский вестник. – 2003. – 8 мая. – С. 3 ; То же [Электронный ресусрс]. – Режим доступа: http://aafnet.integrum.ru/artefact3/ia/ia5.aspx?lv=6&amp;si=ffWCBv2R&amp;qu=221&amp;st=0&amp;bi=3835&amp;xi=&amp;nd=3&amp;tnd=0&amp;srt=0&amp;f=0, регламентир. (11.02.2015).
Рубцов, Ю. Честь и доблесть на гербах : проекты ждут реализации : [герб г. Скалистый, Снежногорск…] / Ю. Рубцов // Мурманский вестник. - 2003. - 17 мая. - С. 3.
Рекомендуем также ознакомиться с материалами официального сайта ЗАТО Александровск.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2026-10-05T08:57:48+03:00</dcterms:created>
  <dcterms:modified xsi:type="dcterms:W3CDTF">2026-10-05T08:57:48+03:00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