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№6827 (Мурманская область) от 17 февраля 2015
</w:t>
      </w:r>
    </w:p>
    <w:p>
      <w:pPr/>
      <w:r>
        <w:rPr/>
        <w:t xml:space="preserve">Здравствуйте!
Есть ли в научной библиотеке книги:
Кашкаров А.П. "Устройства на светодиодах и не только"
Давиенко Ю.Н. "500 схем для радиолюбителя. Современная схемотехника в освещении", или какая либо другая информация по устройствам на светодиодах со схемами.
Спасибо.
Здравствуйте, Алла. В соответствии с Порядком работы ВСС "Виртуальный библиограф", если в Вашем обращении несколько вопросов, мы отвечаем на один из них.
К сожалению, интересующей Вас первой книги нет в фондах нашей библиотеки. Вы можете заказать оглавление и фрагменты из нее через электронную доставку документов для физических лиц:
Кашкаров, А. П. Устройства на светодиодах, и не только / А. П. Кашкаров. – Москва : ДМК Пресс, 2012. - 207 с. : рис., табл.
Ответ на 2-й вопрос см. в архиве выполненных справок «Виртуального библиографа» под № 6828, на 3-й  - под № 6829.
 С уважением, Данилова. М. М.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2026-10-05T08:07:35+03:00</dcterms:created>
  <dcterms:modified xsi:type="dcterms:W3CDTF">2026-10-05T08:07:35+03:00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