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№6842 (Мурманск) от 21 февраля 2015
</w:t>
      </w:r>
    </w:p>
    <w:p>
      <w:pPr/>
      <w:r>
        <w:rPr/>
        <w:t xml:space="preserve">Здравствуйте, интересует литература о настоятеле Кольской Благовещенской церкви о. Александре Попове, его вклад в историю города Колы. Спасибо.
Здравствуйте,Ольга. Предлагаем Вам библиографический список:
Книги
63.3(2Рос-4Мур)кр ; Ф33 Федоров, П. В. Кольский некрополь: опыт исторической реконструкции (ХIХ - начало ХХ века) / П. В. Федоров, А. Н. Синицкий ; Мурм. гос. пед. ин-т. Каф. отечеств. истории, Ломоносов. фонд. Мурм. отд-ние. - Мурманск : МГПИ, 2001. - 77 с. :  л. – Из содерж. : Свод захоронений Кольского некрополя : [Попов Александр Иннокентиевич]. – С. 51. (1601989 - ХР 1601990 - ХР 1601991 - ОКСЛ 1601950 – ХР 1601988 - ХР 1601949 - ХР)
63.3(2Рос-4Мур)я73кр Х91 Хрестоматия по устной истории Кольского Севера : учеб.-метод. пособие / М-во образования и науки Рос. Федерации, Мурм. гос. гуманитар. ун-т ; авт.-сост.: П. В. Федоров. - Мурманск : Мурм. гос. гуманитар. ун-т, 2012. - 83 с. – Из содерж. : Из рассказа-воспоминания жительницы Колы О. В. Обнорской о закрытии властями Благовещенской церкви в Коле в вначале 1960-х гг. / зап. Е. Р. Михайлова. – С. 39-40. (1719068 - ХР 1719069 - ХР 1719070 – ХР)
Статьи
В Коле почтили память бывшего настоятеля // Миссионерская православная газета. - 2012. - № 11-12 (дек.). - С. 8 ; То же [Электронный ресурс]. -  Режим доступа : https://vivaldi.mgounb.ru/stat%60qi/pravoslavna%60ya_gazeta_-_2012_12_-_%E2%84%9611-12_s8.pdf/view, свобод. (24.12.2015).
Витязева, М. С любовью к родному храму / М. Витязева // Миссионерская православная газета. - 2012. - № 10 (окт.). - С. 6 ; То же [Электронный ресурс]. – Режим доступа : https://vivaldi.mgounb.ru/stat%60qi/pravoslavna%60ya_gazeta_-_2012_10_-_%E2%84%9610_s6.pdf/view, свобод. (24.12.2015).
Молодцова, Е. На благо паствы и народа / Е. Молодцова // Кольское слово. - 2012. - 16 нояб. (№ 46). - С. 4 : фот.    
Осетров, А. Обязаны мы каждой строчкой им / А. Осетров // Кольское слово. - 2013. - 30 мая (№ 21). - С. 3 : фот.    
Федоров, П. В. Кольский батюшка : (к 100-летию со дня кончины протоиерея А. Попова) / П. В. Федоров, А. А. Малашенков // Под сенью Трифона. - 2011. - № 2. - С. 46-47 : фот.; То же [Электронный ресурс]. - Режим доступа: https://vivaldi.mgounb.ru/Stat`qi/Pod_sen`y_Trifona_-_2011_-_N2_-_c.46-47.pdf, свобод. (24.02.215).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2026-10-05T07:59:10+03:00</dcterms:created>
  <dcterms:modified xsi:type="dcterms:W3CDTF">2026-10-05T07:59:10+03:00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