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№6856 (Мурманск) от 26 февраля 2015
</w:t>
      </w:r>
    </w:p>
    <w:p>
      <w:pPr/>
      <w:r>
        <w:rPr/>
        <w:t xml:space="preserve">Нужна информация  о маршале А. М. Василевском. спасибо
Здравствуйте, Алексей. Предлагаем Вам библиографический список:
Книги
63.3(2)622.78 ; Б43 Белов, П. Ф. Маршал Василевский. Честь и верность. - Иваново : Иван. газ., 1995. – 278 с. (1542527 – ХР) 
68.4 ; В19 А. М. Василевский : [фотоальбом / авт. фот. В. И. Аркашев и др. ; сост. И. В.Ставицкий]. - Москва : Планета, 1991. - 199 с. (Ф-1455419 - ХР)
68.4 ; В27 Великанов, Н. Т. Василевский : [16+] / Н. Великанов. - Москва : Молодая гвардия, 2014. – 460 с. (1745549 – ХР ; 1747453 – ЧЗ ; 1747454 – АБ)
68.4 ; Д14 Дайнес, В. О. Василевский / В. Дайнес. - Москва : Вече, 2012. - 461 с. (1717452 – АБ ; 1718627 – ХР ; 1718628 – АБ) 
Р6 ; З-81 Золототрубов, А. М. Жезл маршала : роман: [о Василевском А. М.] / А. Золототрубов. - Москва : АСТ, 2002. – 509  с. (1623650 – АБ) 
63.3(2)622.88 ; Р82 Рубцов, Ю. В. Маршалы Сталина : [16+] / Ю. В. Рубцов. - Москва : Вече, 2013. – 332 с. (1743953 – ХР ; 1743954 – АБ) 
Статьи
Ржешевский, О. А. Маршал А. М. Василевский и дело всей его жизни / О. А. Ржешевский, В. В. Суходеев // Новая и новейшая история. - 2005. - № 3. - С. 3-15.
Черняк, А. Полководцы / А. Черняк // Российская Федерация сегодня. - 2005. - № 8. - С. 74-77.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2026-10-05T07:24:08+03:00</dcterms:created>
  <dcterms:modified xsi:type="dcterms:W3CDTF">2026-10-05T07:24:08+03:00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