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№7052 (Мурманск) от 9 апреля 2015
</w:t>
      </w:r>
    </w:p>
    <w:p>
      <w:pPr/>
      <w:r>
        <w:rPr/>
        <w:t xml:space="preserve">Есть ли сводный библиографический указатель библиографических указателей отдела краеведческой  и саамской литературы за последние 20 лет? Спасибо!
Зравствуйте. Сводного библиографического указателя по интересующей Вас теме нет. Предлагаем обратиться к изданию, которое выпускается нашей библиотекой ежегодно с 2001 года:
91.1кр ; М91 Мурманская книга - 2000 : ежегодник : библиогр. указ. / Мурм. гос. обл. универс. науч. б-ка ; [сост. Т. П. Леонтьева]. - Мурманск : МГОУНБ, 2001. - 71 с. (1600662 - ХР-Обяз.экз. 1600663 - ХР 1600664 – ХР 1600665 - ХР 1600666 - ХР 1600667 – ОКСЛ)
91.1кр ; М91 Мурманская книга - 2001 : ежегодник : библиогр. указ. / Мурм. гос. обл. универс. науч. б-ка ; [сост. О. Н. Фролова]. - Мурманск : МГОУНБ, 2002. - 47 с. (1612911 - ХР-Обяз.экз. 1612912 - ХР 1612913 – ХР 1612914 - ХР 1612915 - ХР 1612916 - ОКСЛ 1612917 – ОКСЛ)
91.1кр ; М91 Мурманская книга - 2002 : ежегодник : библиогр. указ. / Мурм. гос. обл. универс. науч. б-ка ; [сост. О. Н. Фролова]. - Мурманск : МГОУНБ, 2003. - 60 с. (1617493 - ХР-Обяз.экз. 1617494 - ХР 1617495 – ХР 1617496 - ХР 1617497 - ХР 1617498 - ОКСЛ 1617499 - ОКСЛ 1617500 - НМО 1617501 – НМО)
91.1кр ; М91 Мурманская книга - 2003 : ежегодник : библиогр. указ. / Мурм. гос. обл. универс. науч. б-ка ; [сост. О. Н. Фролова]. - Мурманск : МГОУНБ, 2004. - 104 с. (1628669 - ХР-Обяз.экз. 1628670 - ХР 1628671 – ХР 1628672 - ХР 1628673 - ХР 1628674 - ОКСЛ 1628675 - ОКСЛ 1628676 – НМО)
91.1кр ; М91 Мурманская книга - 2004 : библиогр. указ. / Мурм. гос. обл. универс. науч. б-ка ; [сост. О. Н. Фролова ; редкол.: С. А. Медникова и др.]. - Мурманск : МГОУНБ, 2005. - 102 с. (1636979 - ХР 1636980 - ХР 1636981 - ХР 1636982 – ХР 1636983 – ОКСЛ)
91.1кр ; М91 Мурманская книга - 2005: библиогр. указ. / Мурм. гос. обл. универс. науч. б-ка ; [сост. О. Н. Фролова ; редкол.: С. А. Медникова и др.]. - Мурманск : МГОУНБ, 2006. - 84 с. (1639937 - ХР 1639938 - ХР 1639939 - ХР 1639940 – ХР 1639941 – ОКСЛ)
91.1кр ; М91 Мурманская книга - 2006 : библиогр. указ. / Мурм. гос. обл. универс. науч. б-ка ; [сост. О. Н. Фролова ; редкол.: Е. В. Синева и др.]. - Мурманск : МГОУНБ, 2007. - 121 с. - Загл. обл.: Ежегодник "Мурманская книга - 2006". (1643481 - ХР 1643482 - ХР 1643483 - ХР 1643484 – ОКСЛ 1643485 – НМО)
91.1кр ; М91 Мурманская книга : библиогр. указ.: [ежегодник] / Мурм. гос. обл. универс. науч. б-ка. - Мурманск : Мурм. гос. обл. универс. науч. б-ка, 2001-    .2007 / [сост.: Фролова О. Н. ; редкол.: Медникова С. А. и др.]. - 2008. - 124 с. - Загл. обл.: Ежегодник Мурманская книга - 2007.  (1671379 - ХР 1671380 - ХР 1671381 - ХР 1671382 - ОКСЛ 1671383 – ОКСЛ)
91.1кр ; О-30 Обязательный экземпляр Мурманской области : библиогр. указ. : [ежегодник] / Мурм. гос. обл. универс. науч. б-ка. - Мурманск : Мурм. гос. обл. универс. науч. б-ка, 2009-    . - Изд. также под назв.: Мурманская книга.2008 / [сост.: Фролова О. Н. ; редкол.: Синева Е. В. и др.]. - 2009. - 140 с. (1688227 - ХР 1688228 - ХР 1688229 - ХР 1688230 - ОКСЛ 1688231 – ОКСЛ)2009 / [сост. Фролова О. Н. ; редкол.: Синева Е. В. и др.]. - 2010. - 165 с. (1701577 - ХР 1701578 - ХР 1701579 - ХР 1701580 – ОКСЛ)2010 / [сост. Фролова О. Н. ; редкол.: Синева Е. В. и др.]. - 2011. - 143 с. (1711547 - ХР 1711548 - ХР 1711549 - ХР 1711550 - ХР 1711551 - ХР 1711552 – ОКР)2011 / [сост. Фролова О. Н. ; редкол.: Медникова С. А. и др.]. - 2012. - 189 с. : ил., табл. ( 1722867 - ХР 1722868 - ХР 1722869 - ХР 1722870 - ХР 1722871 - ХР 1722872 – ОКР)2012 / [сост. Фролова О. Н. ; редкол.: Медникова С. А., Михайлова Е. Р., Красовская Л. М.]. - 2013. - 180 с. : табл. (1738197 - ХР 1738198 - ХР 1738199 - ХР 1738200 - ХР 1738201 - ХР 1738202 – ОКР)
Также обращаем Ваше внимание, что все издания Мурманской областной научной библиотеки отражены в  ее каталогах. Поэтому поиск книг рекомендуем провести самостоятельно в Электронном каталоге на сайте нашей библиотеки.
С текстом указателя «Обязательный экземпляр Мурманской области. 2013» за 2014 год издания Вы можете познакомиться на сайте нашей библиотеки в разделе «Коллегам» → Наши издания → 2015.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2026-10-04T23:46:11+03:00</dcterms:created>
  <dcterms:modified xsi:type="dcterms:W3CDTF">2026-10-04T23:46:11+03:00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