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№7064 (Мурманск) от 12 апреля 2015
</w:t>
      </w:r>
    </w:p>
    <w:p>
      <w:pPr/>
      <w:r>
        <w:rPr/>
        <w:t xml:space="preserve">Здравствуйте. Помогите найти разработки мероприятий для дошкольников к 9 мая. Спасибо.
Здравствуйте, Валентина. Предлагаем Вам библиографический список:
Книги
74.100.5 ; Б43 Белоусова, Л. Е. Навстречу Дню Победы : цикл темат. бесед-рассказов для занятий с детьми дошк. и мл. шк. возраста / Л. Е. Белоусова ; [худож. А. Л. Васильев]. - Санкт- Петербург : ДЕТСТВО-ПРЕСС, 2014. - 17 с., [8] л. цв. ил., карты. (Ф-1750753 - ЧЗ ; Ф-1750754 – АБ)
74.100.5 ; Ш79 Шорыгина, Т. А. Беседы о детях-героях Великой Отечественной войны / Т. А. Шорыгина. - Москва : Твор. центр Сфера, 2014 (макет 2015). - 75 с. : ил. - (Вместе с детьми). - Библиогр.: с. 77. (1750807 - ЧЗ ; 1750808 – АБ)
Статьи
Борисова, Ю. Дети войны : 65-летию Победы посвящается. Детям войны посвящается / Ю. Борисова // Дошкольное воспитание. - 2010. - № 5. - С. 30-33 : ил.
Галянт, И.   Бабушкина сказка : сценарий праздника, посвящ. Дню Победы / И. Галянт // Дошкольное воспитание. - 2010. - № 5. - С. 6-11. - Прил. - Библиогр.: с. 10 (3 назв.).
Глушкова, Г. Дню Победы посвящается : праздник для ст. дошкольников / Г. Глушкова, Л. Коваль, Т. Сафонова // Дошкольное воспитание. - 2015. - № 1. - С. 26-33.
Комплексно-тематический досуг "Победа будет за нами!" (для старших дошкольников) / Губанова М. В. [и др.] // Инструктор по физкультуре. - 2014. - № 4. - С. 76-79. - Библиогр.: с. 79 (3 назв.).
Лавренко, Г. И. Под мирным небом Родины моей : интегрир. праздник, посвящ. 9 Мая / Г. И. Лавренко, Ю. С. Королева // Воспитатель дошкольного образовательного учреждения. - 2012. - № 5. - С. 69-71.
Мигачева, Н. Б. 9 мая - День Победы : комплекс. занятие с родителями в подгот. к шк. группе / Мигачева Н. Б., Сидорова А. В., Яровая Н. В. // Воспитатель дошкольного образовательного учреждения. - 2010. - № 5. - С. 51-53.
Пугачева, Т. К. Праздничный утренник, посвященный Дню Победы : в подгот. к шк. группе / Т. К. Пугачева // Воспитатель дошкольного образовательного учреждения. - 2014. - № 5. - С. 77-78.
Суворова, И. А. Сценарий музыкально-тематического праздника, посвященного Дню Победы / И. А. Суворова, Э. В. Руденко, В. А. Богданова // Дошкольная педагогика. - 2011. - № 4. - С. 32-34.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Из содерж.: Дошкольные образовательные учреждения. – С. 8-10. – Режим доступа: http://opac.mgounb.ru/opacg/archive/molod_patr.doc, свобод. (12.04.2015).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Арих, Н. А. Проект "Эстафета памяти" как основа формирования ценностного отношения к семье и Родине у детей дошкольного и младшего школьного возраста : [сценарий праздника "День Победы - 2012"] / Н. А. Арих // Современный детский сад. - 2013. - № 4. - С. 65-70.
Зинченко, Т. Г. День Победы - счастливый, светлый день весны : сценарий праздника для детей / Т. Г. Зинченко // Справочник старшего воспитателя дошкольного учреждения. - 2013. - № 4. - С. 72-78 : ил.
Картушина, М. Ю. День Победы : сценарии праздников для ДОУ и нач. шк. / М. Ю. Картушина. - Москва : Твор. центр Сфера, 2005. - 252 с. : нот. - (Вместе с детьми). - Библиогр.: с. 242-250.
Филиппова, Е. В. День Победы / Е. В. Филиппова // Музыкальная палитра. - 2013. - № 3. - С. 8-10.
Чусовлянкина, Е. Т. Проект "Этот День Победы" / Е. Т. Чусовлянкина // Справочник старшего воспитателя дошкольного учреждения. - 2013. - № 5. - С. 46-51.
Рекомендуем Вам обратиться за дополнительной информацией в зал каталогов нашей библиотеки.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2026-10-04T23:26:16+03:00</dcterms:created>
  <dcterms:modified xsi:type="dcterms:W3CDTF">2026-10-04T23:26:16+03:00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