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№7141 (Мурманская область) от 28 апреля 2015
</w:t>
      </w:r>
    </w:p>
    <w:p>
      <w:pPr/>
      <w:r>
        <w:rPr/>
        <w:t xml:space="preserve">Здравствуйте, мне нужна литература по теме  "Первая  мировая  война" Хотелось бы получить список книг и журнальных статей по этой  теме.Заранее Вам благодарна!
Ворончихина Т.И.зав.сектором МБА 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63.3(2)53 ; А36 Айрапетов, О. Р. Участие Российской империи в Первой мировой войне : [фундамент. исслед.] / О. Р. Айрапетов. - Москва : Кучково поле, 2014. [Кн. 2] : 1915. [Апогей]. - 622 с. (1745602 – ХР)
63.3(2)61 ; Б93 Бутаков, Я. А. Брестский мир. Ловушка Ленина для кайзеровской Германии / Я. А. Бутаков. - Москва : Вече, 2012. – 445 с. (1730202 – ХР ; 1737269 – АБ ; 1739108 – АБ)
63.3(2)53 ; Г86 Гроза 1914. Великая война в воспоминаниях очевидцев. - Москва : Вече, 2014. – 380 с. (1742823 – ХР) 
63.3(0)5 ; М75 Молодяков, В. Э. Первая мировая: война, которой могло не быть / В. Молодяков. - Москва : Просвещение, 2012. – 189 с. (1714438 – ХР) 
63.3(2)53 ; Н49 Нелипович, С. Г. Кровавый октябрь 1914 года : [монография] / С. Г. Нелипович. - Москва : Минувшее, 2013. – 800 с. (1740011 – ХР ; 1740012 – АБ)
63.3(2)53 ; О-79 Оськин, М. В. Первая мировая война / М. В. Оськин. - Москва : Вече, 2010. - 367 с. (Ф-1737157 – ХР ; Ф-1737158 – ЧЗ ; Ф-1737159 – АБ) 
63.3(2)53 ; П26  Первая мировая война в оценке современников: власть и российское общество, 1914-1918 : в 4 т. / Ин-т обществ. мысли. - Москва : РОССПЭН : Полит. энцикл., 2014.Т. 1 : Эволюция взглядов. – 635 с. (1744852 – ХР ; 1748116 – ЧЗ)Т. 2 : Консерваторы: великие разочарования и великие уроки. - 652 с. (1744853 – ХР ; 1748117 – ЧЗ)Т. 3 : Либеральный взгляд на войну: через катастрофу к возрождению. - 543 с. (1744854 – ХР ; 1748118 – ЧЗ)Т. 4 : Демократия "страны нарушенного равновесия". - 591 с. (1744855 – ХР ; 1748119 – ЧЗ)
63.3(2)53 ; Р76 Российская империя: победы и поражения на фронтах Первой мировой войны / [под ред. В. П. Бутромеева, В. В. Бутромеева]. - Москва : ОЛМА Медиа Групп, 2014. – 444 с. (В-1744134 – ХР ; В-1744135 – АБ)
63.3(2)53 ; Р76 Россия в стратегии Первой мировой войны : [в 2 кн.]. - Санкт-Петербург : Изд-во Рус.  христ. гуманитар. акад., 2014.  Кн. 1 : Россия в стратегии Антанты. – 314 c. (1744849 – ХР)Кн. 2 : Россия в стратегии Центральных держав. – 308 с. (1744850 – ХР)
63.3(0)5 ; У84 Уткин, А. И. Первая мировая война / А. И. Уткин. - Москва : Культур. революция, 2013. - 556 с. (1733759 – ХР ; 1733760 – АБ ; 1737290 – АБ)
См. также ответ на запросы №№ 7002, 6641, 6335, 5981, 5248, 3668, 1428 в архиве выполненных справок «Виртуального библиографа».
Если этого недостаточно и вам еще нужны статьи из периодических изданий, задайте, пожалуйста, вопрос еще раз. 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2026-10-04T20:17:14+03:00</dcterms:created>
  <dcterms:modified xsi:type="dcterms:W3CDTF">2026-10-04T20:17:14+03:00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