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№7155 (Мурманская область) от 5 мая 2015
</w:t>
      </w:r>
    </w:p>
    <w:p>
      <w:pPr/>
      <w:r>
        <w:rPr/>
        <w:t xml:space="preserve">Добрый день. Нужен список  литературы,художественной  и  документальной, статей из периодических изданий  по  теме  "Первая мировая война"
Заранее Вам  благодарны!
Здравствуйте. Уважаемые коллеги, так как тематика рассматриваемых в статьях вопросов о Первой мировой войне довольно широка, нам было бы легче сформировать для вас список, если бы вы более узко сформулировали тему и указали цель вашего запроса.
Если это книжная выставка, то хорошо бы дать предполагаемые разделы выставки. Поэтому предлагаю вам статьи более общего характера, которые можно заказать из фонда нашей библиотеки через электронную доставку документов для юридических лиц:
Базанов, С. Россия в огне / С. Базанов // Наука в России. - 2014. - № 4. - С. 72-78.
Баринов, В. А. К 100-летию начала Первой мировой войны: обретения и потери / В. А. Баринов // Местное право. - 2014. - № 4. - С. 33-44.
Булатов, Ю. Первая мировая война: кто воевал за Россию / Ю. Булатов ; беседовала Е. Пядышева  // Международная жизнь. - 2014. - № 8. - С. 133-152.
Вавилов, С. И. "Война стала противна, исчезло всякое представление о ее нужности". Из военных дневников С. И. Вавилова : 1914-1916 гг. / С. И. Вавилов ; публ. подгот. Ю. И. Кривоносов // Исторический архив. - 2014. - № 3. - 142-143 ; № 4. - С. 115-143.
Горохов, Д. Как мы не допустили самоубийства Европы / Д. Горохов // Эхо планеты. - 2014. - № 28/29. - С. 39-41.
Залесский, К. А. Потери русской армии в Первой мировой войне / К. А. Залесский // Москва. - 2014. - № 11. - С. 160-169.
Золотарев, В. А. Уроки первой Мировой войны / В. А. Золотарев // Вестник Российской академии наук. - 2014. - Т. 84, № 8. - С. 749-756.
Зубачевский, В. А. Политика России в Центрально-Восточной Европе накануне и в годы Первой мировой войны / В. А. Зубачевский // Новая и новейшая история. - 2014. - № 3. - С. 3-12.
Кострюков, А. Подвиг русского военного духовенства в годы Первой мировой войны / А. Кострюков // Журнал Московской Патриархии. - 2014. - № 7. - С. 66-71.
Крапивенцев, М. Борьба внешних сил за Крым в 1917-1918 годах / М. Крапивенцев // Родина. - 2015. - № 1. - С. 149-151.
Литвин, Н. Украинская проблема в годы Первой мировой войны / Н. Литвин  // Знание-сила. - 2014. - № 9. - С. 82-86.
Мамедов, Р. Женское лицо Первой мировой / Р. Мамедов  // Эхо планеты. - 2014. - № 28/29. - С. 30-33.
Нарочницкая, Н. А. Уроки и мифы Первой мировой войны / Н. А. Нарочницкая // ОБЖ. Основы безопасности жизни. - 2014. - № 7. - С. 8-14.
Наземцева, Е. Н. Первая мировая война в современной германской историографии: основные тенденции и направления / Е. Н. Наземцева // Военно-исторический журнал. - 2014. - № 9. - С. 25-29.
Олейников, А. В. Вклад России в победу союзников / А. В. Олейников // Русская история. - 2014. - № 2 (29). - С. 28-32.
Олейников, А. В. Кампания 1914 года на Русском фронте / А. В. Олейников // Военно-исторический журнал. - 2014. - № 8. - С. 3-9 ; № 9. - С. 3-10 ; № 10. - С. 3-7.
Орлов, А. В. Винтовки: первая катастрофа русской армии в Мировой войне 1914-1918 гг. / А. В. Орлов // Военно-исторический журнал. - 2014. - № 9. - С. 20-24.
Петров, Ю. А. Первая мировая война: кто виноват? :  (историограф. этюд) / Ю. А. Петров, Д. Б. Павлов // Российская история. - 2014. - № 5. - С. 3-13.
Решетников, Л. Россия перед судьбоносным выбором : к 100-летию Первой мировой войны / Л. Решетников // Православная беседа. - 2014. - № 6. - С. 76-83.
Сергеев, Е. Ю. Актуальные проблемы изучения Первой мировой войны / Е. Ю. Сергеев // Новая и новейшая история. - 2014. - № 2. - С. 3-15.
Смирнов, В. П. К вопросу о причинах Первой мировой войны / В. П. Смирнов // Новая и новейшая история. - 2015. - № 1. - С. 61-65.
Фролкин, П. П. Отношение общества и политических партий к политике царизма в годы Первой мировой / П. П. Фролкин, Э. С. Маруцкий, Д. П. Шишкин // Власть. - 2014. - № 6. - С. 150-153.
Хавкин, Б. Л. Россия в Первой мировой войне / Б. Л. Хавкин // Преподавание истории и обществознания в школе. - 2014. - № 6. - С. 11-22.
Хавкин, Б. Л. Русский фронт Первой мировой войны (1914-1918 годы) / Б. Л. Хавкин // Новая и новейшая история. - 2014. - № 2. - С. 16-34.
Шацилло, В. К. Август 1914: Россия перед выбором / В. К. Шацилло // Русская история. - 2014. - № 2 (29). - С. 11-15.
С уважением, главный библиограф центральной справочной службы Яловенко Л. 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2026-10-04T19:58:25+03:00</dcterms:created>
  <dcterms:modified xsi:type="dcterms:W3CDTF">2026-10-04T19:58:25+03:00</dcterms:modified>
</cp:coreProperties>
</file>

<file path=docProps/custom.xml><?xml version="1.0" encoding="utf-8"?>
<Properties xmlns="http://schemas.openxmlformats.org/officeDocument/2006/custom-properties" xmlns:vt="http://schemas.openxmlformats.org/officeDocument/2006/docPropsVTypes"/>
</file>