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№7423 (Мурманская область) от 15 сентября 2015
</w:t>
      </w:r>
    </w:p>
    <w:p>
      <w:pPr/>
      <w:r>
        <w:rPr/>
        <w:t xml:space="preserve">Добрый день!Ответьте,пожалуйста,какие книги Мясникова Александра Леонидовича
имеются в  фондах МГОУНБ. С уважением к  Вам Ворончихина Т.И., заведующая сектром МБА.
Здравствуйте. К сожалению, Вы не указали, книги какого Мясникова Александра Леонидовича Вас интересуют. Предлагаем издания врача-кардиолога, телеведущего программы «Врача вызывали?», которые можно заказать через электронную доставку документов для юридических лиц:
Книги
54.10; М99 Мясников, А. Л. "Ржавчина". Что делать, чтобы сердце не болело / Александр Мясников. – Москва : Эксмо, 2015. - 223 с. : табл. (1753944 - МЕД 1753945 - АБ)
5я9; М99 Мясников, А. Л. Как жить дольше 50 лет: честный разговор с врачом о лекарствах и медицине / Александр Мясников. – Москва : Эксмо, 2013. - 192 с. - (О самом главном с доктором Мясниковым). (1733379 - АБ)
Книги врача, академика А. Л. Маслова см. в ответе на запрос № 7425, а книги историка и писателя Мясникова Александра Леонидовича см. в ответе на запрос № 7424.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2026-10-04T09:04:34+03:00</dcterms:created>
  <dcterms:modified xsi:type="dcterms:W3CDTF">2026-10-04T09:04:34+03:00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