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№7424 (Мурманская область) от 15 сентября 2015
</w:t>
      </w:r>
    </w:p>
    <w:p>
      <w:pPr/>
      <w:r>
        <w:rPr/>
        <w:t xml:space="preserve">Добрый день!Ответьте,пожалуйста,какие книги Мясникова Александра Леонидовича имеются в фондах МГОУНБ. С уважением к Вам Ворончихина Т.И., заведующая сектром МБА.
Здравствуйте. К сожалению, Вы не указали, книги какого Мясникова Александра Леонидовича Вас интересуют. Предлагаем издания историка и писателя, которые можно заказать через электронную доставку документов для юридических лиц:
63.3(2)-8; М99 Мясников, А. Л. Властители Отечества / А. Л. Мясников. – Москва : Вече, 2014. - 375 с. : цв. ил., портр. (Ф-1744119 - ХР)
63.3(2)52; М99 Мясников, А. Л. Золотой век Российской империи / А. Л. Мясников. – Москва : Вече, 2014. - 447 с. : ил. - (Путеводитель по русской истории). (1741092 - АБ)
63.3(2)я2; М99 Мясников, А. Л. Летописный календарь Отечества / А. Л. Мясников. – Москва : Вече, 2013. - 368 с. : ил., портр., гербы. (Ф-1740040 - ЦСС)
63.3(2)1-8; М99 Мясников, А. Л. Романовы. От царства до империи / Александр Мясников. – Москва : Вече, 2014. - 510 с. : ил., портр. - (Путеводитель по русской истории). (1744039 - ХР 1744040 - АБ)
63.3(2); М99 Мясников, А. Л. Российская летопись / Александр Мясников. – Санкт-Петербург : Александр ПРИНТ, 2001. - 669 с. : ил. (В-1609016 - ХР-Обяз.экз.)
63.3(2)4; М99 Мясников, А. Л. Рюриковичи и смутное время / Александр Мясников. – Москва : Вече, 2014. – 486 с. : ил., факс., портр., карты. - (Путеводитель по русской истории). (1743995 - ХР 1743996 - АБ)
85.113(2Р=Рус)-69; М99 Мясников, А. Л. Сто великих достопримечательностей Санкт-Петербурга / А. Л. Мясников. – Москва : Вече, 2014. - 319 с. : ил. - (100 великих). (1747665 - ИСК)
63.3(2-2СПб)я2; М99 Мясников, А. Л. Тайный код Петербурга : практ. путеводитель по петерб. зазеркалью / Александр Мясников. – Москва : Вече, 2012. - 350 с. : ил., портр. (1719123 - ХР)
Книги врача-кардиолога Мясникова Александра Леонидовича см. в ответе на запрос № 7423.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2026-10-04T09:09:31+03:00</dcterms:created>
  <dcterms:modified xsi:type="dcterms:W3CDTF">2026-10-04T09:09:31+03:00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