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№7429 (Мурманск) от 16 сентября 2015
</w:t>
      </w:r>
    </w:p>
    <w:p>
      <w:pPr/>
      <w:r>
        <w:rPr/>
        <w:t xml:space="preserve">Добрый день. Имеются ли в вашем фонде данные книги:
Колпакиди Основы теории управления экономическими системами;
Яговкин А. И. Управление производ....;
Елкина Л. Г. Управление развитием эколого-экономическими системами.
Если нет, то в фондах каких библиотек они имеются. Спасибо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Первого, из интересующих Вас изданий, нет в фондах нашей библиотеки. Этот электронный курс есть в ЭБС «Лань», доступ к которой имеется в библиотеке МГТУ. Вам необходимо уточнить, есть ли доступ к этому изданию в пакете МГТУ.
В виде оптического диска в единственном экземпляре это издание имеется в фондах Российской национальной библиотеки (С.-Петербург) и в Государственной публичной научно-технической библиотеки СО РАН (Новосибирск), где с ним можно поработать в помещении этих библиотек:
Колпакиди, Н. Н. Основы теории управления экономическими системами : электрон. курс / Колпакиди Н. Н., Колтынюк Б. А. ; С.-Петерб. акад. упр. и экономики, Ин-т разраб. и внедрения дистанц. технологий и инновац. обучения. - Санкт-Петербург : СПбУУиЭ, 2011. - Системные требования: Pentium, от 700 МГц ; необходимо на винчестере 3,63 Мб ; Windows. 1 электрон. опт. диск (CD-ROM).
Ответ на 2-й вопрос см. в архиве выполненных справок «Виртуального библиографа» под № 7431, ответ на 3-й  - под № 7432.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2026-10-04T08:43:47+03:00</dcterms:created>
  <dcterms:modified xsi:type="dcterms:W3CDTF">2026-10-04T08:43:47+03:00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