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№7529 (Мурманская область) от 12 октября 2015
</w:t>
      </w:r>
    </w:p>
    <w:p>
      <w:pPr/>
      <w:r>
        <w:rPr/>
        <w:t xml:space="preserve">Здравствуйте! Помогите подобрать литературу - колонист Иоган Мереляйнен ( книги, периодические издания) Спасибо!
Здравствуйте. К сожалению, по Вашему запросу информации не найдено.
С уважением, главный библиограф отдела краеведения О. Н. Фролова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2026-10-04T04:47:15+03:00</dcterms:created>
  <dcterms:modified xsi:type="dcterms:W3CDTF">2026-10-04T04:47:15+03:00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