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№7625 (Мурманск) от 5 ноября 2015
</w:t>
      </w:r>
    </w:p>
    <w:p>
      <w:pPr/>
      <w:r>
        <w:rPr/>
        <w:t xml:space="preserve">Здравствуйте, мне нужен материал по теме: Роль рисунка в творческом методе А.Ватто. Заранее благодарю.
Здравствуйте, Снежанна. Предлагаем Вам библиографический список:
Книги
75И ; В21 Антуан Ватто : старин. тексты / [пер. Е. А. Гунста ; сост., вступ. статья, с. 3-20, и коммент. Ю. К. Золотова]. - Москва : Искусство, 1971. - 103 с. : ил. (697361 - ИСК 702937 - ИСК)
85.143(4) ; Г38 Герман, М. Ю.  Антуан Ватто / М. Герман. - Москва : Искусство-XXI век, 2010. - 223 с., [16] л. цв. ил. : ил., портр. - (Роман-биография). (1740788 - ИСК)
85.103 ; Д18 Даниэль, С. М. Рококо : от Ватто до Фрагонара / С. Даниэль. - Санкт-Петербург : Азбука-классика, 2007. - 330 с. : ил., цв. ил. - (Новая история искусства). (1651227 - ХР 1651228 - ИСК 1651229 - АБ)
85.103я73 ; И46 Ильина, Т. В. История искусства Западной Европы от Античности до наших дней : учеб. для бакалавров : [для высш. учеб. заведений] / Т. В. Ильина ; С.-Петерб. гос. ун-т. - 5-е изд., перераб. и доп. - Москва : Юрайт, 2012. - 435 с. : ил., портр. - (Министерство образования и науки РФ рекомендует) (Бакалавр) (Учебник). - Из содерж.:  Французское искусство ХVIII века. - С. 284- 278. (1715009 - ИСК 1715010 – АБ)
85.143(4) ; И90 История мировой живописи. Французская живопись XVIII века : [кн.-альбом / Н. Майорова, Г. Скоков]. - Москва : Белый Город, 2008. - 125 c. : цв. ил. (Ф-1677964 - ИСК Ф-1677965 - АБ)
85.103(4) ; К58 Кожина, Е. Ф. Искусство Франции XVIII века / Е. Кожина. - Ленинград : Искусство, Лен. отд-ние,1971. - 214 с. : ил. - (Очерки истории и теории изобразительных искусств). (М-690354 - ХР М-691383 - ИСК М-702944 - ХР М-1603949 -АБ
75И ; Ч-34 Чегодаев, А. Д. Антуан Ватто. [1684-1721] / А. Д. Чегодаев. - Москва : Искусство, 1963. - 32 с., 27 л. ил. (472669 - ИСК Ф-489118 - ХР)
85.103 ; Я65 Янсон, Х. В. Основы истории искусств / Х. В. Янсон. - Санкт-Петербург. : АОЗТ "Икар "; Нью-Йорк : Харри Н. Абрамс, 1996. - 512 с .: ил. - Из содерж.: Рококо. - С. 325- 335. (Ф-1549647 - ХР-Обяз.экз. Ф-1549648 - ИСК Ф-1549649 - ИСК Ф-1549650 - АБ Ф-1549651 - АБ Ф-1578041 - ХР Ф-1578042 - АБ)
Статьи
Владимиров, А. Ватто / А. Владимиров // Смена. - 1995. - № 9. - C.118-133 : 1 портр., 3 ил.; 6 цв. ил
Гадалова, И. Антуан Ватто / И. Гадалова  // Творчество народов мира. - 2011. - № 7. - С. 22-39 : фот.
Костаки, Е. Театр давно минувших дней / Е. Костаки // Юный художник. - 2008. - № 2. - С. 13-17 : 9 цв. ил., 1 цв. ил. на 4-й с. обл.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Щербакова, Н. В. Маскарады Жана Антуана Ватто / Н. Щербакова // Вопросы театра. Proscienium. - 2013. - № 1/2. - C. 292-309 : 18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2026-10-04T01:02:42+03:00</dcterms:created>
  <dcterms:modified xsi:type="dcterms:W3CDTF">2026-10-04T01:02:42+03:00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