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№766 () от 22 марта 2009
</w:t>
      </w:r>
    </w:p>
    <w:p>
      <w:pPr/>
      <w:r>
        <w:rPr/>
        <w:t xml:space="preserve">Скажите,пожалуйста,в трудах каких русских философов поднимается вопрос о земле как о собственности? Заранее спасибо
Здравствуйте, Анна. Предлагаем Вам библиографический список::
Книги
65.02 ; Б-90 Булгаков, С. Н. Философия хозяйства / С. Н. Булгаков. - Репр. изд. - Нью-Йорк, 1982. - 321 с. (М-1491630 – ХР ; М-1507269 – ХР)
87. 3(И) ; Л73 Локк, Д. Избранные философские произведения. В 2 т. Т. 2. / Д. Локк.  – М., Соцэгиз, 1960. – 532 с. (М-1507269-ХР)   
67.0 ; Р89 Русская философия права : антология. - СПб. : Алетейя, 1999. - 437 с. (1591610 – ХР ; 1591611 – ЧЗ)
87.3(2) ; Т53 Толстой, Л. Н. Путь жизни : [сборник] / Л. Н. Толстой. - М. : Высш. шк., 1993. - 527 с. (1516141 – ХР)
Статья
Ткаченко, Н. А. Проблема собственности в социальной философии / Н. А. Ткаченко // Философия и о-во. - 2004. - N 1. - С. 53-66.
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2026-10-18T11:20:42+03:00</dcterms:created>
  <dcterms:modified xsi:type="dcterms:W3CDTF">2026-10-18T11:20:42+03:00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