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№7699 (Мурманская область) от 19 ноября 2015
</w:t>
      </w:r>
    </w:p>
    <w:p>
      <w:pPr/>
      <w:r>
        <w:rPr/>
        <w:t xml:space="preserve">Здравствуйте! Подберите пожалуйста литературу по теме: ингаляционная терапия. Большое спасиб.
Здравствуйте, Тамара.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 Книги
53.54я73; А19 Аверьянова, Н. И. Основы физиотерапии : учеб. пособие : [для студентов мед. вузов] / Н. И. Аверьянова, И. А. Шипулина. - Ростов-на-Дону : Феникс, 2007. -155 с. (1651710 - МЕД)
56.8я2; З-35 Зарубин, М. М. Лечение болезней лор-органов : новейший справ. / М. М. Зарубин. - Ростов-на-Дону : Феникс, 2007. – 236 с. (1677755 - МЕД 1677756 - АБ)
53.54; У93 Ушаков, А. А. Практическая физиотерапия / А. А. Ушаков. - 2-е изд., испр. и доп. – Москва : Мед. информ. агентство, 2009. - 602 с. (1678301 - МЕД)
Статьи
Алмазова, Ю. Ю. Небулайзеры и лекарственные средства / Ю. Ю. Алмазова // Новая аптека. Аптечный ассортимент. - 2013. - № 2. - С. 30-31.
Боголюбов, В. М. Ингаляционная терапия / Боголюбов В. М., Червинская А. В. // Физиотерапия, бальнеология и реабилитация. - 2003. - № 6. - С. 41.
Бучинский, С. Н. Преимущества современной ингаляционной терапии / С. Н. Бучинский // Новые медицинские технологии. Новое медицинское оборудование. - 2007. - № 6. - С. 32-35.
Виленский, А. В. Современные аппараты для ингаляционной терапии / А.В. Виленский // Новая аптека. Аптечный ассортимент. - 2004. - № 10. - С. 36-45.
Зайцев, А. А.Современные методы ингаляционной терапии при болезнях органов дыхания / А. А. Зайцев, М. А. Харитонов // Военно-медицинский журнал. - 2015. - Т. 336, № 6. - С. 20-24.
Электронные ресурсы
Григорьев, К. И. Ингаляционная терапия в детском возрасте [Электронный ресурс]  / К. И. Григорьев // Медицинская сестра. - Электрон. дан. - 2008. - № 4. - С. 13-17. – Режим доступа: http://elibrary.ru, регламентир. (19.11.2015).
Никонова, В. С. Современные ингаляционные способы доставки препаратов при болезнях органов дыхания [Электронный ресурс]  / Никонова В. С. // Трудный пациент. - Электрон. дан. - 2013. - Т. 11, № 6. - С. 10-14. – Режим доступа: http://elibrary.ru, регламентир. (19.11.2015).
Симонова, О. И. Ингаляционная терапия: от чего зависит ее эффективность? [Электронный ресурс] / Симонова О. И. // Вопросы современной педиатрии. – Электрон. дан. - 2008. - Т. 7, № 4. - С. 126-131. – Режим доступа: http://elibrary.ru, регламентир. (19.11.2015).
Дополнительную информацию Вы можете получить в зале естественнонаучной и медицинской литературы.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2026-10-03T21:28:04+03:00</dcterms:created>
  <dcterms:modified xsi:type="dcterms:W3CDTF">2026-10-03T21:28:04+03:00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