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№7868 (Мурманская область) от 27 января 2016
</w:t>
      </w:r>
    </w:p>
    <w:p>
      <w:pPr/>
      <w:r>
        <w:rPr/>
        <w:t xml:space="preserve">Есть ли в фонде вашей библиотеки Словарь политкорректной лексики?
Спасибо.
Здравствуйте, к сожалению, интересующего вас словаря нет в фондах нашей библиотеки. Также не удалось найти его в сводном каталоге библиотек России.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2026-10-03T15:29:25+03:00</dcterms:created>
  <dcterms:modified xsi:type="dcterms:W3CDTF">2026-10-03T15:29:25+03:00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