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№7892 (Мурманск) от 3 февраля 2016
</w:t>
      </w:r>
    </w:p>
    <w:p>
      <w:pPr/>
      <w:r>
        <w:rPr/>
        <w:t xml:space="preserve">Здравствуйте, мне нужен материал по теме: Понятие о лизинге. Спасибо!
Здравствуйте, Иван. Предлагаем список литературы по Вашему запросу:
Книги
65.262.533я73; Г13 Газман, В. Д. Лизинг : финансирование и секьюритизация : учеб. пособие / В. Д. Газман. - Москва : Изд. дом Высш. шк. экономики, 2011. - 468 с. (1711813 - ЧЗ 1712744 - АБ)
65.291.591.1я7; К56 Ковалев, В. В. Лизинг : финансовые, учет.-аналит. и правовые аспекты : учеб.-практ. пособие / В. В. Ковалев. - Москва : Проспект, 2013. - 445 с. (1728999 - ЧЗ)
67.404.212.4; К67 Корнийчук, Г. А. Договоры аренды, найма и лизинга / Г. А. Корнийчук. - 2-е изд. - Москва : Дашков и К, 2011. - 156 с. (1702792 - АБ)
67.404.212.46; Ш55 Ши Шулин. Общая характеристика правового режима лизинга : монография / Ши Шулин, Юе Фейтао. - Москва : Проспект, 2015. - 373 с. (1756276 - ХР)
Статьи
Алексеева, А. С. Исследование условий лизинга и качество работы лизинговых компаний / А. С. Алексеева // Деньги и кредит. - 2015. - № 2. - С. 79-80.
Газман, В. Д. Лизинг России в 2014 году / В. Д. Газман // Финансы. - 2015. - № 4. - С. 20-26.
Сивориновский, Б. Г. Статистическое изучение лизинга как вида инвестиционной деятельности / Б. Г. Сивориновский, Н. С. Апарин // Вопросы статистики. - 2015. - № 9. - С. 23-29.
Тепкина, А. В. Гражданско-правовые последствия утраты (гибели) предмета лизинга / А. В. Тепкина // Юрист. - 2014. - № 7. - С. 27-31.
Царегородцев, И. Д. Институциональная модель лизинга применительно к условиям инновационной экономики / И. Д. Царегородцев // Вопросы экономики и права. - 2014. - № 8. - С. 194-196.
Чернявская, Е. И. Лизинг в системе маркетинга / Е. И. Чернявская // Маркетинг. - 2014. - № 3. - С. 63-71.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2026-10-03T14:41:24+03:00</dcterms:created>
  <dcterms:modified xsi:type="dcterms:W3CDTF">2026-10-03T14:41:24+03:00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