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 () от 3 апреля 2009
</w:t>
      </w:r>
    </w:p>
    <w:p>
      <w:pPr/>
      <w:r>
        <w:rPr/>
        <w:t xml:space="preserve">Скажите пожалуйста где в Мурманске в 60-е годы прошлого столетия располагалась улица Переселенческая? Как она называется сегодня и в какой литературе я могу о ней прочитать" Спасибо. С уважением Виктор.
Здравствуйте, Виктор.
См. ответ на запрос N 207.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2026-10-18T10:29:21+03:00</dcterms:created>
  <dcterms:modified xsi:type="dcterms:W3CDTF">2026-10-18T10:29:21+03:00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