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№7962 (Мурманск) от 20 февраля 2016
</w:t>
      </w:r>
    </w:p>
    <w:p>
      <w:pPr/>
      <w:r>
        <w:rPr/>
        <w:t xml:space="preserve">Помогите найти литературу по теме "Антимонопольная политика как инструмент обеспечения экономической безопасноти России" за последние 4 года. Спасибо.
Здравствуйте, Наталья. Предлагаем список литературы по Вашему запросу:
Книги
65.9(2Рос)я73; Н35 Национальная экономика : учебник / под общ. ред. Р. М. Нуреева ; М-во образования и науки Рос. Федерации, Федер. агентство по образованию, ГОУ ВПО "Рос. экон. акад. им. Г. В. Плеханова". - Москва : ИНФРА-М, 2011. - 653 с. (1703161 - АБ)
65.9(2Рос)-983; О-65 Орехов, В. И. Экономическая безопасность современной России в условиях кризиса : монография / В. И. Орехов, Т. Р. Орехова, О. В. Карагодина ; под науч. ред. Т. Р. Ореховой. - Москва : ИНФРА-М, 2014. - 105 с. (1740935 - ХР)
65.291.931я73; О-65 Орехов, В. И. Антикризисное управление : учеб. пособие / В. И. Орехов, К. В. Балдин, Т. Р. Орехова. - 2-е изд., испр. - Москва : ИНФРА-М, 2016. - 266 с. (1757717 - ЧЗ 1757718 - АБ)
65.290.32я73; Ш65 Шишкин, М. В. Антимонопольное регулирование : учеб. пособие / М. В. Шишкин, А. В. Смирнов. - Москва : Экономика, 2013. - 157 с. (1735469 - ЧЗ )
65.9(2Рос)-983я7; Э40 Экономическая безопасность России : общ. курс : учебник / под ред. В. К. Сенчагова ; Рос. акад. наук, Ин-т экономики, Центр финансово-банк. исслед. [и др.]. - 3-е изд., доп. и перераб. - Москва : Бином. Лаб. знаний, 2014. - 815 с. : ил., табл. (Ф-1747120 - ЧЗ)
Статья
Тепляков, С.  Антимонопольная политика экономической безопасности / С. Тепляков // Государственная служба. -  2011. - № 4. - С. 23-26.
Электронные ресурсы (с текстами документов можно поработать в залах каталогов и электронных ресурсов на 3-м этаже библиотеки)
Белова, И. Е. Монополия как угроза экономической безопасности России [Электронный ресурс] / Белова И. Е. // Социально-экономические явления и процессы. – Электрон. дан. - 2010. - № 4. - С. 11-14. - Режим доступа: http://elibrary.ru, регламентир. (21.02.2016).
Волкова, С. А. Промышленная политика России как инструмент обеспечения экономической безопасности России [Электронный ресурс] / Волкова С. А. // Экономика. Инновации. Управление качеством. – Электрон. дан. - 2014. - № 4. - С. 182. - Режим доступа: http://elibrary.ru, регламентир. (21.02.2016).
Смирнов, В. В. Парадигма и концепция экономической безопасности России [Электронный ресурс] / Смирнов В. В. // Национальные интересы: приоритеты и безопасность. – Электрон. дан. - 2013. - № 46. - С. 8-19. - Режим доступа: http://elibrary.ru, регламентир. (21.02.2016).
Чечик, А. Ю. Проблемы обеспечения экономической безопасности при реформировании естественных монополий в России [Электронный ресурс] / Чечик А. Ю. // Журнал правовых и экономических исследований. – Электрон. дан. - 2010. - № 4.  - С. 26-29. - Режим доступа: http://elibrary.ru, регламентир. (21.02.2016).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2026-10-03T12:22:17+03:00</dcterms:created>
  <dcterms:modified xsi:type="dcterms:W3CDTF">2026-10-03T12:22:17+03:00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