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№7966 (Мурманск) от 20 февраля 2016
</w:t>
      </w:r>
    </w:p>
    <w:p>
      <w:pPr/>
      <w:r>
        <w:rPr/>
        <w:t xml:space="preserve">Какие книги О. Роя из серии "Мистика судьбы" есть у вас?
Здравствуйте, Дарья. В фондах нашей библиотеки есть книги О. Ю. Роя из интересующей Вас серии:
84(2Рос=Рус)6; Р65 Рой, О. Ю. Дом без выхода / О. Рой. – Москва : Эксмо, 2012. - 313 с. - (Мистика судьбы). (М-1719510 - АБ)
84(2Рос=Рус)6; Р65 Рой, О. Ю. Старьевщица / О. Рой. – Москва : Эксмо, 2013. – 346 c. - (Мистика судьбы). (1730173 - АБ)
84(2Рос=Рус)6; Р65 Рой, О. Ю. Сценарий собственных ошибок / О. Рой. – Москва : Эксмо, 2013. - 314 с. - (Мистика судьбы). (М-1731871 - АБ)
84(2Рос=Рус)6; Р65 Рой, О. Ю. Тайна / О. Рой. – Москва : Эксмо, 2012. - 346 с. - (Мистика судьбы). (1721021 - АБ)
84(2Рос=Рус)6; Р65 Рой, О. Ю. Фантомная боль / О. Рой. – Москва : Эксмо, 2015. - 346 с. : ил. - (Мистика судьбы). (1758150 -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2026-10-03T12:22:16+03:00</dcterms:created>
  <dcterms:modified xsi:type="dcterms:W3CDTF">2026-10-03T12:22:16+03:00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