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№8008 (Мурманская область) от 2 марта 2016
</w:t>
      </w:r>
    </w:p>
    <w:p>
      <w:pPr/>
      <w:r>
        <w:rPr/>
        <w:t xml:space="preserve">Помогите составить список литературы о военном фотокорреспонденте Евгении Халдее.
Здравствуйте, предлагаем библиографический список:
Книга
85.16 ; Х17 Евгений Халдей, 1917-1997 : [фотоальбом / авт. вступ. ст. В. Т. Стигнеев]. - Москва : АРТ-РОДНИК, 2007. - 95 с. : ил., портр. - (Фотографическое наследие). – Из содерж. : [Творческая биография военного корреспондента Е.  Халдея]. – С. 11-20. (1724454 - ХР)
Статьи
Верин, Н. Евгению Халдею – восемьдесят / Н. Верин // Полярная правда.  - 1996. - 21 марта.
Ищенко, Д. В гостях у Халдея / Д. Ищенко // Вечерний Мурманск. - 1994.  - С. 7.
Левин, Ю. "...Я своей судьбой доволен": мировая слава пришла к Евгению Халдею только в конце жизни / Ю. Левин // Мурманский вестник. - 2012. - 23 марта. - С. 3.    
Найденов, О. Слово прощания : [в память о Халдее Е. А.] / О. Найденов // Вечерний Мурманск. - 1997. - 10 окт. - С. 7.
Репин, Л. Прощай, репортер... : Е. А. Халдей : некролог / Л. Репин //Комсомольская пpавда. - 1997. - 9 окт.
Сергеев, М. Фотолетописец Великой Победы : [Е. А. Халдей] / М. Сергеев // Вечерний Мурманск.  - 2006. - 11 марта. - С. 16.
Смирнова, Р. С Халдеем - на Рыбачьем и дома / Р. Смирнова // Мурманский вестник. - 2010. - 5 июня. - С. 6.
Халдей, Е. "Мне выпало счастье снимать Победу" : беседа с фотокор. / Е. Халдей ; вел В. Кушанский // Красная звезда. - 1995. - 5 мая. - С. 4.  
Халдей, Е. Я до сих пор слышу их голоса : беседа с фотомастером / Е. Халдей ; вел Д. Ищенко. - 1994. - Вечерний Мурманск. - С.10,11.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2026-10-03T11:03:00+03:00</dcterms:created>
  <dcterms:modified xsi:type="dcterms:W3CDTF">2026-10-03T11:03:00+03:00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