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№8016 (Мурманск) от 4 марта 2016
</w:t>
      </w:r>
    </w:p>
    <w:p>
      <w:pPr/>
      <w:r>
        <w:rPr/>
        <w:t xml:space="preserve">Здравствуйте, подберите,'пожалуйста, литературу по теме: "А.Ф. Тютчева – фрейлина Высочайшего Двора". Спасибо.
Здравствуйте, Вика. Предлагаем Вам библиографический список:
Книги
63.3(2)522 ; Т98 Тютчева, А. Ф. Воспоминания / А. Ф. Тютчева. - Москва : Захаров, 2000. - 415 с. (1599350 – ХР ; 1599351 - АБ )
63.3(2)522 ; Т98 Тютчева, А. Ф. При дворе двух императоров : воспоминания, дневник, 1853-1882 : [пер. с нем. и фр.] / А. Ф. Тютчева. - Тула : Приок. кн. изд-во, 1990. – 396 с. (1439405 – ХР)
Статьи
Кирсанова, Р.Подруги принцесс и королев / Р. Кирсанова // Родина. - 2005. - № 9. - С. 82-86.
Мушкина, Е. Девиц в семье было пятеро / Е. Мушкина // Родина. - 2005. - № 9. - С. 87-92.
Электронный ресурс (с текстом документа можно поработать в залах каталогов и электронных ресурсов на 3-м этаже библиотеки)
Несмеянова, И. И. Российский императорский двор середины XIX  в. (по мемуарам А. Ф. Тютчевой, фрейлины двора императрицы Марии Александровны и наставницы ее младших детей) [Электронный ресурс] / И. И. Несмеянова // Вестник Южно-Уральского профессионального института. – Электрон. дан. - 2012.  - Т. 8, № 2. - С. 114-124. - Режим доступа: http://elibrary.ru, регламентир. (09.03.2016).
Ждем Вас в нашей библиотеке.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2026-10-03T10:21:13+03:00</dcterms:created>
  <dcterms:modified xsi:type="dcterms:W3CDTF">2026-10-03T10:21:13+03:00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