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 () от 7 апреля 2009
</w:t>
      </w:r>
    </w:p>
    <w:p>
      <w:pPr/>
      <w:r>
        <w:rPr/>
        <w:t xml:space="preserve">Здравствуйте. Помогите, пожалуйста, подобрать литературу на тему "Развитие логического мышления младших школьников на уроках математики". Желательно с 2005 года.
Здравствуйте, Светлана. Предлагаем электронные ресурсы по Вашей теме, с которыми Вы можете ознакомиться на 3 этаже нашей библиотеки в Зале электронных ресурсов :
Егорина, В. С. Формирование логического мышления младших школьников в процессе обучения [Электронный ресурс] : дис. ... канд. пед. наук : 13.00.01 / Егорина Вера Сергеевна. – Электрон. дан. – Брянск, 2001. – 191 с. - Режим доступа: http://diss.rsl.ru/diss.aspx?orig=/rsl01000000000/rsl01000343000/rsl01000343220/rsl01000343220.pdf, регламентир. (07.04.09).
Есипова, Н. Д. Развитие логического мышления младших школьников на внеклассных занятиях по математике с использованием ЭВМ [Электронный ресурс] : дис. ... канд. пед. наук : 13.00.02 / Есипова Надежда Дмитриевна. – Электрон. дан. – Орел, 2001. – 183 с. – Режим доступа: http://diss.rsl.ru/diss.aspx?orig=/rsl01002000000/rsl01002285000/rsl01002285273/rsl01002285273.pdf, регламентир. (07.04.09).
Колмакова, Н. А. Формирование готовности студентов педвуза к развитию логического мышления младших школьников [Электронный ресурс] : на примере мат. дисциплин : автореф. дис. … канд. пед. наук / Колмакова Надежда Афанасьевна ; [Курган.гос. ун-т]. – Электрон. дан. – Шадринск, 2000. – 28 с. – Режим доступа: http://ar.nlr.ru/diss.aspx?orig, регламентир. (08.04.09).
Левитес, В. В. Развитие логического мышления младших школьников на основе использования специальной системы заданий [Электронный ресурс] : дис. ... канд. пед. наук : 13.00.01 / Левитес Вера Владимировна. – Электрон. дан. – Мурманск, 2006. – 128 с. – Режим доступа: http://diss.rsl.ru/diss.aspx?orig=/rsl01003000000/rsl01003305000/rsl01003305736/rsl01003305736.pdf, регламентир. (08.04.09).
Михайлова, Н. Н. Становление системы развития логического мышления младших школьников в процессе обучения математике в истории российского образования : XIX - XX вв. [Электронный ресурс] : дис. ... канд. пед. наук : 13.00.01, 13.00.02 / Михайлова Наталья Николаевна. – Электрон. дан. – Курск, 2003. – 190 с. – Режим доступа: http://diss.rsl.ru/diss.aspx?orig=/rsl01002000000/rsl01002333000/rsl01002333393/rsl01002333393.pdf, регламентир. (07.04.09).
См. также ответы на запросы NN 894, 846.
С уважением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2026-10-18T09:11:09+03:00</dcterms:created>
  <dcterms:modified xsi:type="dcterms:W3CDTF">2026-10-18T09:11:09+03:00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