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 () от 8 апреля 2009
</w:t>
      </w:r>
    </w:p>
    <w:p>
      <w:pPr/>
      <w:r>
        <w:rPr/>
        <w:t xml:space="preserve">Когнитивные исследования в лингвистике
Здравствуйте, Юлия. Предлагаем Вам библиографический список:
Книги
81.00я73; А43 Актуальные проблемы современной лингвистики : учеб. пособие / сост. Л. Н. Чурилина. - 2-е изд., испр. – М. : Флинта : Наука, 2007. - 410 с. - (Для студентов, аспирантов, преподавателей-филологов). (1647707 - ЧЗ ; 1647708 - АБ ; 1647709 - АБ) 
80.9; Л83 Лузина, Л. Г. Распределение информации в тексте : когнитив. и прагмастилист. аспекты / Л. Г. Лузина. - М. : ИНИОН, 1996. - 139 с. (1551010 - ХР) 
81.002я73; П58 Попова, З. Д. Когнитивная лингвистика : учеб. издание / З. Д. Попова, И. А. Стернин ; Федер. агентство по образованию, Воронеж. гос. ун-т. – М. : АСТ : Восток-Запад, 2007. - 314 с.- (Лингвистика и межкультурная коммуникация: золотая серия) (Лучшие работы ведущих российских специалистов). (1663003 - ХР) 
Статьи
Белошапкова, Т. В. Когнитивно-дискурсивная парадигма лингвистического знания и категория аспектуальности / Т. В. Белошапкова // Вестник Московского университета. Сер. 9, Филология. - 2008. - N 2. - С. 34-43. 
Болдырев, Н. Н. О диалектном концепте в когнитивной системе языка / Н. Н. Болдырев, В. Г. Куликов // Известия РАН. Серия литературы и языка. - 2006. - Т. 65, N 3. - С. 3-13.
Болотов, В. И. А. А. Потебня и когнитивная лингвистика / В. И. Болотов // Вопросы языкознания. - 2008. - N 2. - С. 82-96. 
Гуреев, В. А. Проблема субъективности в когнитивной лингвистике / В. А. Гуреев // Известия Академии наук. Серия литературы и языка. - 2005. - Т. 64, N 1. - С. 3-9.
Иванова, Е. В. Концепт как одна из основных единиц когнитивной лингвистики / Е. В. Иванова // Вестник Санкт-Петербургского университета. Сер. 9. Филология. Востоковедение. Журналистика. - 2006. - Вып. 3. - С. 40-48. 
Кубрякова, Е. С. Когнитивная лингвистика и проблемы композиционной семантики в сфере словообразования / Е. С. Кубрякова // Известия АН Серия литературы и языка. - 2002. - N 1. - С. 13-24. 
Рахилина, Е. В. X Международная конференция по когнитивной лингвистике / Е. В. Рахилина // Вопросы языкознания. - 2008. - N 2. - С. 154-157. 
Самигуллина, А. С. Когнитивная лингвистика и семиотика / А. С. Самигуллина // Вопросы языкознания. - 2007. - N 3. - С. 11-24.
Вы можете осуществить поиск в ЭБД Francis&amp;Taylor и ЭБД Oxford Journals с компьютеров нашей библиотеки. За дополнительной информацией обращайтесь в Отдел литературы на иностранных языках и в Зал каталогов. 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2026-10-18T09:10:01+03:00</dcterms:created>
  <dcterms:modified xsi:type="dcterms:W3CDTF">2026-10-18T09:10:01+03:00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