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№8129 (Мурманск) от 3 апреля 2016
</w:t>
      </w:r>
    </w:p>
    <w:p>
      <w:pPr/>
      <w:r>
        <w:rPr/>
        <w:t xml:space="preserve">Здравствуйте! Помогите подобрать литературу по предмету "Экономическая оценка инвестиций" на тему "Инфляция и ее учет при принятии инвестиционных решений"!! Литература должна быть за 2010-2016 гг. Заранее спасибо!
Здравствуйте, Елена. Предлагаем Вам библиографический список:
Книги
65.263-21я73; Б89 Брусов, П. Н. Инвестиционный менеджмент : учебник : соответствует Федер. гос. образоват. стандарту 3-го поколения / П. Н. Брусов, Т. В. Филатова, Н. И. Лахметкина. - Москва : ИНФРА-М, 2014. - 331 с. : ил. - (Высшее образование - Бакалавриат) (Бакалавриат). (1738794 - ЧЗ 1738795 - АБ)
65.012.331; М21 Малькевич, Н. Д. Общая теория экономических кризисов и инфляции : монография / Н. Д. Малькевич, Н. Ф. Зеньчук, И. Н. Тихомиров. - Москва : Спутник+, 2010. - 203 с. : ил., табл. (1697645 - ХР)
65.9(2Рос); С 92 Сценарий и перспектива развития России : [сб. ст.] / Ин-т приклад. математики им. М. В. Келдыша РАН, МГУ им. М. В. Ломоносова ; под ред. В. А. Садовничева [и др.]. - Москва : ЛЕНАНД : URSS, 2011. - 317 с. - (Будущая Россия). - Из содерж.: Факторы инвестиционной активности в России и мире / А. В. Коротаев [и др.]. - С. 90-125. (1706808 - ХР)
65.263-24я73; Т41 Тимченко, Т. Н. Экономическая оценка инвестиций : учеб. пособие / Т. Н. Тимченко. - 2-е изд. - Москва : РИОР, 2011. - 60 с. : ил., табл. - (Только лучшие книги). (М-1696998 - АБ М-1696999 - АБ)
65.012.121; Ш23 Шапкин, А. С. Экономические и финансовые риски : оценка, упр., портфель инвестиций / А. С. Шапкин, В. А. Шапкин. - 8-е изд. - Москва : Дашков и К, 2011. - 543 с. : ил. (1712294 - АБ)
Статьи
Лившиц, В. Н. О типовых заблуждениях при оценке эффективности реальных инвестиционных проектов / В. Н. Лившиц, П. Л. Виленский // Экономика и математические методы. - 2014. - Т. 50, № 1. - С. 3-23.
Тютин, А. С. Проблемы оценки эффективности инвестиционных проектов коммерческими банками = The problems of evaluating the effectiveness of investment projects from the standpoint of the lending bank / А. С. Тютин // Вестник Самарского государственного экономического университета. - 2010. - № 3. - С. 117-122.
Электронные ресурсы (с текстами документов можно поработать в залах каталогов и электронных ресурсов на 3-м этаже библиотеки)
Королев, А. А. Инвестиционный проект - внедрять или нет? основные направления повышения надежности управленческих решений в инвестиционной сфере [Электронный ресурс] / Королев А. А. // Российское предпринимательство. - Электрон. дан. - 2009. - № 4, ч. 1. - С. 65-69. - Режим доступа: http://elibrary.ru, регламентир. (04.04.2016).
Параскевова, А. В. Влияние инфляции на принятие долгосрочных инвестиционных решений с позиции финансового менеджмента [Электронный ресурс] / Параскевова А. В., Деникаева Р. Н. // Актуальные направления научных исследований: от теории к практике. - Электрон. дан. - 2015. - № 3. - С. 427. - Режим доступа: http://elibrary.ru, регламентир. (04.04.2016).
Шарпаева, Л. А. Многоуровневая решающая схема для мониторинга, селекции и выбора инвестиционных и инновационных предложений [Электронный ресурс] / Шарпаева Л. А. // Журнал правовых и экономических исследований. - Электрон. дан. - 2011. - № 1. - С. 156-159. - Режим доступа: http://elibrary.ru, регламентир. (04.04.2016).
Шелестова, Д. А. Инвестиционные решения в условиях инфляции [Электронный ресурс] / Шелестова Д. А. // Теоретические и прикладные аспекты современной науки. - Электрон. дан. - 2014. - № 5, ч. 5. - С. 219-222. - Режим доступа: http://elibrary.ru, регламентир. (04.04.2016).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2026-10-03T05:35:26+03:00</dcterms:created>
  <dcterms:modified xsi:type="dcterms:W3CDTF">2026-10-03T05:35:26+03:00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