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№8133 (Мурманская область) от 4 апреля 2016
</w:t>
      </w:r>
    </w:p>
    <w:p>
      <w:pPr/>
      <w:r>
        <w:rPr/>
        <w:t xml:space="preserve">Хотелось бы получить список литературы и статей по теме: "Интересные факты в
библиотечной практике за рубежом.
          Заранее вам благодарны!
Здравствуйте, коллеги.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 Книги:
 78.34; Б59 Библиотеки за рубежом... : сборник / Всерос. гос. б-ка иностр. лит. им. М. И. Рудомино, Центр междунар. библиотековедения. - Москва : Рудомино, 2003-  .2013/1 / [сост. Д. А. Белякова ; редкол.: Н. Ю. Золотова, С. В. Пушкова]. - 2013. - 179 с. (1736254 – НМО)
78.34; Б59 Библиотечное дело за рубежом : сб. аналит. и справ. материалов / Рос. гос. б-ка, Отд. зарубеж. библиотековедения и междунар. библ. связей, Сектор анализа и обобщения информ. по зарубеж. библ. делу и библиогр. ; [сост. Е. Г. Бурмистрова ; науч. ред. Ю. В. Самодова]. - Москва : Пашков дом, 2012. - 210 с. : ил. (1736529 – НМО)
78.34; Б59 Библиотечное дело за рубежом - 2013 : сб. аналит. и справ. материалов / Рос. гос. б-ка, Отд. зарубеж. библиотековедения и междунар. библ. связей ; [сост.: Е. Г. Бурмистрова ; науч. ред.: Ю. В. Самодова]. - Москва : Пашков дом, 2014. - 149 с. (1757349 – НМО)
Статьи:
Андерсон, Э. Дж. Дресс - код в библиотеке? Правила корпоративного этикета / Э. Дж. Андерсон ; пер. Д. Равинский // Библиотечное дело. - 2015. - № 14. - С. 5-7.
Зибелл, С. Как преобразить библиотеки? Создаем «мейкерспейс» - творческие мастерские! / С. Зибелл // Библиотека в школе - Первое сентября. - 2014. - № 2. - С. 11-13.
Калейдоскоп скандинавских идей: восемь необычных видов работы, которые можно развить / материал подгот. Е. Иванова // Библиотека в школе - Первое сентября. - 2014. - № 9. - С. 12-13.
Каллиониеми, К. Штатная единица с хвостом. «Читаем собаке» - проект библиотеки города Каарина / К. Каллиониеми // Библиотека в школе - Первое сентября. - 2013. - № 12. - С. 46-49.
Макаров, В. А. Конкурсы для библиотекарей : опыт США и Великобритании / В. А. Макаров // Библиотечное дело. - 2013. - № 13. - С. 32-35 : фот.
Мяэотс, О. Н. В библиотеку в три часа ночи?! Библиотеки Финляндии глазами нашего человека / О. Н. Мяэотс // Библиотека в школе - Первое сентября. - 2013. - № 12. - С. 11-14.
Пастрон, Т. А. Пожалуйста, please - на любой Ваш каприз! / Т. А. Пастрон // Библиотека. - 2013. - № 7. - С. 68-70 : 5 фот.
Пеннанен, Ю. Велопробеги в поддержку библиотек - нам четыре года / Ю. Пеннанен // Молодые в библиотечном деле.- 2014.- № 9.- С. 13-19.
Сухова, Л. Место добрых дел: маленькие советы / Л. Сухова // Библиотека в школе - Первое сентября. - 2014. - № 11. - С. 35.
Это действительно крутое место!: как привлекают молодежь в библиотеки / материал подгот. Е. Иванова // Библиотека в школе - Первое сентября. - 2015. - № 1. - С. 17-22.
См. также ответ на запрос № 8158 в архиве выполненных справок 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