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№8146 (Мурманская область) от 6 апреля 2016
</w:t>
      </w:r>
    </w:p>
    <w:p>
      <w:pPr/>
      <w:r>
        <w:rPr/>
        <w:t xml:space="preserve">Есть ли в фондах МГОУНБ книга Толкиена Д.Последний корабль.?
 Заранее Вам благодарны.
Здравствуйте. Интересующее вас стихотворение есть в следующих изданиях, которые можно заказать через электронную доставку документов для юридических лиц:
Книги
И(Англ); Т52 Толкин, Д. Р. Малые произведения : [стихи, сказки : пер. с англ.] / Толкин Джон Р. Р. - Москва : АСТ, 2003. - 252 с. - Из содерж.: Последний корабль. – С. 46-49. (М-1634997 - АБ)
И(Англ); Т52 Толкин, Дж. Р. Р. Сказки Волшебной страны : [пер. с англ.] / Дж. Р. Р. Толкин ; [ил. А. Ли]. - Москва : АСТ, 2010. - 413 с. : ил. - (Книга на все времена). - Из содерж.: Последний корабль. – С. 240-244. (1698779 -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2026-10-03T04:37:24+03:00</dcterms:created>
  <dcterms:modified xsi:type="dcterms:W3CDTF">2026-10-03T04:37:24+03:00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