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№8147 (Мурманск) от 7 апреля 2016
</w:t>
      </w:r>
    </w:p>
    <w:p>
      <w:pPr/>
      <w:r>
        <w:rPr/>
        <w:t xml:space="preserve">Добрый день. Нужна литература по Мурманским судоремонтным заводам 
35 завод, Судоверфь, Нерпа и др.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них:
Статьи
Андреева, В. 35 СРЗ - 75! Только успехи на суше, в воде и даже в космосе / В. Андреева // Комсомольская правда. Мурманск. - 2013. - 10/17 окт. (№ 41-т). - С. 40.
Андреева, Е. Главное на заводе - люди / Е. Андреева ; фот. С. Ещенко // Мурманский вестник. - 2012. - 16 окт. - С. 2 : фот. ; То же [Электронный ресурс]. -  Режим доступа: https://vivaldi.mgounb.ru/Murmanskiy_vestnik_-_2012-10-16_-_N193_-_c.2.pdf, свобод. (07.04.2016).
Антонян, Н. Новая жизнь для людей и кораблей / Н. Антонян ; фот. С. Ещенко // Мурманский вестник. - 2014. – 26 дек. - С. 5 ; То же [Электронный ресурс]. - Режим доступа: https://vivaldi.mgounb.ru/Stat`qi/Murmanskiy_vestnik_-_2014-12-26_-_N248_-_s.5.pdf, свобод. (07.04.2016).
Бердников, С. Новый шанс для старых заводов : [35 СРЗ] / С. Бердников // Мурманский вестник. - 2009. - 15 дек. - С. 1.    
Борисенко, О. Новый шанс для судоремонта : интервью с пред. ком. пром. развития, экологии и природопользования Мурм. обл. / О. Борисенко ; беседовал И. Ягупов // Мурманский вестник. - 2012. - 4 окт. - С. 1, 2 ; То же [Электронный ресурс]. - Режим доступа: https://vivaldi.mgounb.ru/Murmanskiy_vestnik_-_2012-10-04_-_N185_-_c.1.pdf, https://vivaldi.mgounb.ru/Murmanskiy_vestnik_-_2012-10-04_-_N185_-_c.2.pdf, свобод. (07.04.2016).
Левчук, В. Возрождение традиций : филиалу "35-й судоремонт. Завод "ОАО "Центр судоремонта "Звездочка" исполнилось 74 года / В. Левчук ; фот. Ю. Новожиловой // На страже Заполярья. - 2012. - 20 окт. - C. 1.
Мальцев, А. В. "Завод - живой!" : интервью с директором Мурм. СРЗ-35 / А. В. Мальцев ; беседовала Е. Козлова ; фот. С. Ещенко // Мурманский вестник. - 2012. - 19 июля. - С. 1, 2 ; То же [Электронный документ]. – Режим доступа: https://vivaldi.mgounb.ru/Murmanskiy_vestnik_-_2012-07-19_-_N131_-_c.1.pdf, https://vivaldi.mgounb.ru/Murmanskiy_vestnik_-_2012-07-19_-_N131_-_c.2.pdf, свобод. (07.04.2016).
Мальцев, А. В. Мурманский филиал "35-й судоремонтный завод" ОАО "ЦС "Звездочка" набирает обороты / А. В. Мальцев // Комсомольская правда. Мурманск. - 2012. – 27 дек./3 янв. (№ 52-т). - С. 26.
О флотском судоремонте // Морской сборник. - 2011. - № 10. - С. 94. - Рец. на кн.:  Муру, Г. Н. Заводы. Люди. Корабли / Г. Н. Муру. - СПб. : Гангут, 2011.    
Шпак, Э. Опора Северного флота / Э. Шпак // Мурманская миля. - 2015. - № 3. - С. 18-19 : фот.
Ответы на 2-й, 3-й, 4-й вопросы см. в архиве выполненных справок «Виртуального библиографа» под №№ 8152, 8153, 8154.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2026-10-03T04:36:39+03:00</dcterms:created>
  <dcterms:modified xsi:type="dcterms:W3CDTF">2026-10-03T04:36:39+03:00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