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№8213 (Мурманск) от 25 апреля 2016
</w:t>
      </w:r>
    </w:p>
    <w:p>
      <w:pPr/>
      <w:r>
        <w:rPr/>
        <w:t xml:space="preserve">Добрый вечер!
Помогите, пожалуйста, подготовить список литературы (основной и дополнительный) для студентов (специальность Нефтегазовое дело, профиль «Эксплуатация и обслуживание объектов нефтегазового комплекса Арктического шельфа») по дисциплине «Планирование и организация эксперимента». Спасибо.
Здравствуйте, Анна. Предлагаем список литературы по Вашему запросу:
Книги
35.514-1я73М; Берестова, Г. И. Химия нефти и газа : [учеб. пособие для студентов специальности 131201.65 "Физ. процессы гор. или нефтегазового пр-ва" (Физ. процессы нефтегазового пр-ва) направления 131000.62 "Нефтегазовое дело" (Эксплуатация и обслуживание объектов нефтегазового комплекса Аркт. шельфа) ; для магистрантов высш. учеб. заведений, обучающихся по направлению 020100.68 "Химия"]. - Мурманск : Изд-во МГТУ, 2013-2014.Ч. 2 : Методы переработки и исследования нефти и газа. - 2014. - 143 с. : ил., табл. (1738175 - ХР-ООЭ 1738176 - ХР-ООЭ 1738177 - ХР-ООЭ)
33.361я723; Б61 Билалова, Г. А. Применение новых технологий в добыче нефти : учеб. пособие / Г. А. Билалова, Г. М. Билалова. - Волгоград : Ин-фолио, 2009. - 271 с. : ил., табл. (1693097 - ХР)
31.131я2; Б79 Большой справочник инженера нефтегазодобычи. Бурение и закачивание скважин : пер. с англ. / под ред. У. Лайонза и Г. Плизга. - Санкт-Петербург : Профессия, 2009. - 628 c. (Ф-1684537 - ХР)
39.76-02я73; К70 Коршак, А.А. Проектирование и эксплуатация газонефтепроводов : учебник : [для студентов образоват. орг. высш. образования, обучающихся по направлению подгот. бакалавриата "Нефтегазовое дело"] / А. А. Коршак, А. М. Нечваль. - Ростов-на-Дону : Феникс, 2016. - 540 с. (1760345 - ХР)
65.9(211)кр; М80 Морская стратегия России и приоритеты развития Арктики / Рос. акад. наук, Кол. науч. центр, Ин-т экон. проблем им. Г. П. Лузина [и др. ; науч. ред.: Богоявленский В. И. и др.]. - Мурманск : [б. и.] ; Апатиты : Изд-во Кол. научн. центра РАН, 2012. - 262 с. : ил., карты, табл. (Ф-1722542 - ХР-ООЭ Ф-1722944 - ХР)
33.361.4кр; М48 Мельников, Н. Н. Шельфовые нефтегазовые разработки: геомехан. аспекты / Н. Н. Мельников, А. И. Калашник ; Рос. акад. наук, Учреждения Рос. акад. наук Гор. ин-т Кол. науч. центра РАН. – Апатиты : Кол. науч. центр РАН, 2009. - 140 с. : ил., табл. (1684289 – ХР ; 1684290 - ХР)
33.36-5я73; Н58 Нефтегазопромысловое оборудование : [учеб. для подгот. дипломир. специалистов по специальности 090600 "Разраб. и эксплуатация нефтяных месторождений" нефтегазовых вузов] / [Ивановский В. Н. и др.] ; под общ. ред. В. Н. Ивановского ; РГУ Нефти и Газа им. И. М. Губкина. - Москва : ЦентрЛитНефтеГаз, 2006. - 719 с. (1650924 - ХР)
33.131; Т37 Тетельмин, В. В. Нефтегазовое дело : полн. курс / В. В. Тетельмин, В. А. Язев. - Долгопрудный : Интеллект, 2009. - 799 с. : черт., табл. (1692285 - ХР)
65.9(211)кр; Е24 Европейский Север: инновационное освоение морских ресурсов (образование - наука - производство) (10 марта 2011 г.) : сб. докл. по материалам междунар. науч.-практ. конф. - Мурманск : Изд-во МГТУ, 2011. - 190 с. : ил., табл. (Ф-1704891 - ХР-ООЭ Ф-1704892 - ХР-ООЭ Ф-1704893 - ХР-ООЭ)
65.305.143.2кр; Ф15 Фадеев, А. М. Управление нефтегазовым комплексом нового добывающего региона при освоении морских углеводородных месторождений Арктики / А. М. Фадеев ; Рос. акад. наук, Кол. науч. центр, Ин-т экон. проблем им. Г. П. Лузина. - Апатиты : Изд-во Кол. науч. центр РАН, 2011. - 98 с. : ил., табл. (1705191 - ХР-ООЭ 1705192 - ХР-ООЭ)
65.305.143.2кр; Ф15 Фадеев, А. М. Совершенствование экономических подходов к управлению освоением морских углеводородных месторождений Арктики / А. М. Фадеев ; Рос. акад. наук, Кол. науч. центр, Ин-т экон. проблем им. Г. П. Лузина. - Апатиты : Изд-во Кол. науч. центр РАН, 2012. - 269 с. : ил., табл. (1713499 - ХР-ООЭ 1713500 - ХР-ООЭ 1713501 - ХР-ООЭ)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2026-10-03T01:20:08+03:00</dcterms:created>
  <dcterms:modified xsi:type="dcterms:W3CDTF">2026-10-03T01:20:08+03:00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