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№8238 (Мурманск) от 5 мая 2016
</w:t>
      </w:r>
    </w:p>
    <w:p>
      <w:pPr/>
      <w:r>
        <w:rPr/>
        <w:t xml:space="preserve">Здравствуйте. Не могли бы Вы,пожалуйста,  подобрать литературу на тему "Особенности познавательной сферы детей с задержкой психического развития" Спасибо.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Буркова, А. В. Анализ психической сферы дошкольников с задержкой психического развития проживающих в условиях детского дома [Электронный ресурс] / Буркова А. В., Чухрова М. Г. // Мир науки, культуры, образования. – Электрон. дан. - 2010. - № 5. - С. 190-193. – Режим доступа: http://elibrary.ru/, регламентир. (06.05.2016).
Варламова, О. И. Показатели развития познавательной сферы у детей дошкольного возраста с задержкой психического развития [Электронный ресурс] / Варламова О. И. // Известия Российского государственного педагогического университета им. А. И. Герцена. – Электрон. дан. - 2007. - Т. 10, № 31. - С. 171-174. – Режим доступа: http://elibrary.ru/, регламентир. (06.05.2016).
Диас Гонсалес, Б. Особенности познавательной деятельности детей с задержкой психического развития 6-7-летнего возраста [Электронный ресурс] : дис. ... канд. психол. наук : 19.00.10 / Диас Гонсалес Беатрис. – Электрон. дан. - Москва, 1985. - 215 c. : ил. – Режим доступа: http://sigla.rsl.ru/, регламентир. (06.05.2016).
Конева, И. А. Особенности высших психических функций у дошкольников с задержкой психического развития [Электронный ресурс] / Конева И. А., Романова С. В. // Современные проблемы науки и образования. – Электрон. дан. - 2014. - № 6. - С. 1531-1538. – Режим доступа: http://elibrary.ru/, регламентир. (06.05.2016).
Предлагаем ознакомиться со списком литературы из Базы данных «Архив выполненных справок»: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(06.05.2016).
См. ответы на запросы №№ 6535, 8062 в архиве выполненных справок «Виртуального библиографа» и № 20987 ВСС КОРУНБ.
Поиск книг о дошкольниках с ЗПР рекомендуем провести самостоятельно в Электронном каталоге на сайте нашей библиотеки.
Следующую статью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Психология и педагогика XXI века: теория, практика и перспективы : сб. материалов II Междунар. студен. науч.-практ. конф., [Чебоксары, 12 марта 2015 г. / редкол.: Широков О. Н., гл. ред. и др.]. - Чебоксары : Центр науч. сотрудничества "Интерактив плюс", 2015. - 196 с. : ил., портр. - Библиогр. в конце ст. – Из содерж.: Особенности развития познавательной сферы у дошкольников с ограниченными возможностями здоровья / Еланева Е. П. –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2026-10-03T00:24:56+03:00</dcterms:created>
  <dcterms:modified xsi:type="dcterms:W3CDTF">2026-10-03T00:24:56+03:00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