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№8240 (Мурманск) от 6 мая 2016
</w:t>
      </w:r>
    </w:p>
    <w:p>
      <w:pPr/>
      <w:r>
        <w:rPr/>
        <w:t xml:space="preserve">Добрый день! Не могли бы Вы подобрать мне литературу по теме: "Буксировка понтона из порта Мурманск в порт Киркенес"
С уважением,Николай Пахомов.
Здравствуйте, Николай. Выявить источники в строгом соответствии с Вашей формулировкой, к сожалению, не удалось. Возможно, Вам будут полезны следующие издания:
Книги
39.42-082 ; Б91 Бурименко, Ю. И. Портовая буксировка : технология и безопасность / Ю. И. Бурименко, Ю. Б. Попов. - Москва : Транспорт, 1991. – 91 с. : ил. (454470 - ХР ; 1454471 – АБ)
39.42-082.022М; К31 Каян, В. В. Разработка безопасных способов маневрирования судна при выполнении буксирных операций : автореф. дис. ... канд. техн. наук : 05.22.19 / Каян Владислав Витальевич ; [науч. рук. Юдин Ю. И. ; Федер. гос. бюджет. образоват. учреждение высш. проф. образования "Мурм. гос. техн. ун-т"]. - Мурманск, 2014. - 22 с. : граф., табл. - На правах рукоп. (1747051 - ХР-ООЭ)
39.42-082.022.4; М69 Михеев, А. Г. Практика портовых буксировок / А. Г. Михеев. – Москва : Транспорт, 1965. - 74 с. : ил. (515608 - ХР)
39.42-082 ; П30 Петров, М. К. Морская буксировка / М. К. Петров. - Москва ; Ленинград : Мор. трансп., 1951. - 148 с. : ил. (161113 – ХР)
39.42-082.022.4; П58 Попов, Ю. Б. Буксирно-кантовочные операции / Ю. Б. Попов. – Москва : Транспорт, 1980. - 88 с. : ил. (1052173 – ХР ; 1052174 - ХР ; 1082714 - ЧЗ)
39.42-082.022.4я7; Р41 Репетей, В. Д. Морские буксировки : [рек. по орг. мор. буксировок судов и др. плавучих объектов, включая установки, сооружения и платформы] : учеб.- практ. пособие / В. Д. Репетей. – Одесса : УКРМОРИНФОРМ, 2007. - 173 с. : ил. (1661641 – ХР; 1661642 - ЧЗ ; 1661643 - АБ)
С уважением, главный библиограф центральной справочной службы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2026-10-03T00:25:45+03:00</dcterms:created>
  <dcterms:modified xsi:type="dcterms:W3CDTF">2026-10-03T00:25:45+03:00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